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6BC097" w14:textId="77777777" w:rsidR="00C84FE9" w:rsidRPr="00B12619" w:rsidRDefault="00C84FE9" w:rsidP="00C84FE9">
      <w:pPr>
        <w:rPr>
          <w:b/>
          <w:u w:val="single"/>
        </w:rPr>
      </w:pPr>
      <w:bookmarkStart w:id="0" w:name="OLE_LINK48"/>
      <w:bookmarkStart w:id="1" w:name="OLE_LINK4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bookmarkEnd w:id="0"/>
    <w:bookmarkEnd w:id="1"/>
    <w:p w14:paraId="2E8303A1" w14:textId="060D5A8D" w:rsidR="00170768" w:rsidRDefault="00C84FE9" w:rsidP="00C84FE9">
      <w:pPr>
        <w:widowControl w:val="0"/>
        <w:autoSpaceDE w:val="0"/>
        <w:autoSpaceDN w:val="0"/>
        <w:adjustRightInd w:val="0"/>
        <w:rPr>
          <w:rFonts w:cs="Times New Roman"/>
          <w:kern w:val="0"/>
          <w:lang w:eastAsia="ja-JP"/>
        </w:rPr>
      </w:pPr>
      <w:r>
        <w:rPr>
          <w:b/>
        </w:rPr>
        <w:t>Freshman G</w:t>
      </w:r>
      <w:r w:rsidR="008D55B3">
        <w:rPr>
          <w:b/>
        </w:rPr>
        <w:t xml:space="preserve">lobal Studies, Unit 1, Lesson </w:t>
      </w:r>
      <w:r w:rsidR="004F3C59">
        <w:rPr>
          <w:b/>
        </w:rPr>
        <w:t>3</w:t>
      </w:r>
      <w:r>
        <w:rPr>
          <w:b/>
        </w:rPr>
        <w:t>,</w:t>
      </w:r>
      <w:r w:rsidR="004F3C59">
        <w:rPr>
          <w:b/>
        </w:rPr>
        <w:t xml:space="preserve"> Do Now 2</w:t>
      </w:r>
      <w:r w:rsidR="00A625AB">
        <w:rPr>
          <w:b/>
        </w:rPr>
        <w:t>:</w:t>
      </w:r>
      <w:r w:rsidR="004F3C59">
        <w:rPr>
          <w:b/>
        </w:rPr>
        <w:t xml:space="preserve"> </w:t>
      </w:r>
      <w:r w:rsidR="00A625AB">
        <w:rPr>
          <w:b/>
        </w:rPr>
        <w:t>Cultural Literacy Worksheet,</w:t>
      </w:r>
      <w:r>
        <w:rPr>
          <w:b/>
        </w:rPr>
        <w:t xml:space="preserve"> </w:t>
      </w:r>
      <w:r w:rsidRPr="00C84FE9">
        <w:rPr>
          <w:b/>
          <w:i/>
        </w:rPr>
        <w:t>Class Structure</w:t>
      </w:r>
      <w:r>
        <w:rPr>
          <w:b/>
        </w:rPr>
        <w:t>.</w:t>
      </w:r>
      <w:r w:rsidR="00170768">
        <w:rPr>
          <w:b/>
        </w:rPr>
        <w:t xml:space="preserve"> </w:t>
      </w:r>
      <w:r w:rsidR="00170768" w:rsidRPr="00D2239B">
        <w:rPr>
          <w:rFonts w:eastAsia="Times New Roman" w:cs="Times New Roman"/>
          <w:b/>
          <w:bCs/>
          <w:i/>
        </w:rPr>
        <w:t>Cultural literacy</w:t>
      </w:r>
      <w:r w:rsidR="00170768">
        <w:rPr>
          <w:rFonts w:eastAsia="Times New Roman" w:cs="Times New Roman"/>
        </w:rPr>
        <w:t xml:space="preserve"> is familiarity with and ability to understand the idioms, allusions, and informal content that create and constitute a culture. Here is a short reading from</w:t>
      </w:r>
      <w:r w:rsidR="00170768">
        <w:rPr>
          <w:rFonts w:cs="Times New Roman"/>
          <w:kern w:val="0"/>
          <w:lang w:eastAsia="ja-JP"/>
        </w:rPr>
        <w:t xml:space="preserve"> </w:t>
      </w:r>
      <w:r w:rsidR="00170768" w:rsidRPr="00CA05FE">
        <w:rPr>
          <w:rFonts w:cs="Times New Roman"/>
          <w:i/>
          <w:iCs/>
          <w:kern w:val="0"/>
          <w:lang w:eastAsia="ja-JP"/>
        </w:rPr>
        <w:t>The New Dictionary of Cultural Literacy</w:t>
      </w:r>
      <w:r w:rsidR="00170768">
        <w:rPr>
          <w:rFonts w:cs="Times New Roman"/>
          <w:kern w:val="0"/>
          <w:lang w:eastAsia="ja-JP"/>
        </w:rPr>
        <w:t xml:space="preserve"> (Hirsch, E.D., Joseph F. </w:t>
      </w:r>
      <w:proofErr w:type="spellStart"/>
      <w:r w:rsidR="00170768">
        <w:rPr>
          <w:rFonts w:cs="Times New Roman"/>
          <w:kern w:val="0"/>
          <w:lang w:eastAsia="ja-JP"/>
        </w:rPr>
        <w:t>Kett</w:t>
      </w:r>
      <w:proofErr w:type="spellEnd"/>
      <w:r w:rsidR="00170768">
        <w:rPr>
          <w:rFonts w:cs="Times New Roman"/>
          <w:kern w:val="0"/>
          <w:lang w:eastAsia="ja-JP"/>
        </w:rPr>
        <w:t xml:space="preserve">, and James </w:t>
      </w:r>
      <w:proofErr w:type="spellStart"/>
      <w:r w:rsidR="00170768">
        <w:rPr>
          <w:rFonts w:cs="Times New Roman"/>
          <w:kern w:val="0"/>
          <w:lang w:eastAsia="ja-JP"/>
        </w:rPr>
        <w:t>Trefil</w:t>
      </w:r>
      <w:proofErr w:type="spellEnd"/>
      <w:r w:rsidR="00170768">
        <w:rPr>
          <w:rFonts w:cs="Times New Roman"/>
          <w:kern w:val="0"/>
          <w:lang w:eastAsia="ja-JP"/>
        </w:rPr>
        <w:t>, New York: Houghton Mifflin, 2002). Please answer the accompanying questions.</w:t>
      </w:r>
    </w:p>
    <w:p w14:paraId="732EFBBF" w14:textId="77777777" w:rsidR="00170768" w:rsidRDefault="00170768" w:rsidP="00170768">
      <w:pPr>
        <w:widowControl w:val="0"/>
        <w:autoSpaceDE w:val="0"/>
        <w:autoSpaceDN w:val="0"/>
        <w:adjustRightInd w:val="0"/>
        <w:rPr>
          <w:rFonts w:cs="Times New Roman"/>
          <w:kern w:val="0"/>
          <w:lang w:eastAsia="ja-JP"/>
        </w:rPr>
      </w:pPr>
      <w:r>
        <w:rPr>
          <w:rFonts w:cs="Times New Roman"/>
          <w:b/>
          <w:kern w:val="0"/>
          <w:lang w:eastAsia="ja-JP"/>
        </w:rPr>
        <w:t xml:space="preserve">Class Structure: </w:t>
      </w:r>
      <w:r>
        <w:rPr>
          <w:rFonts w:cs="Times New Roman"/>
          <w:kern w:val="0"/>
          <w:lang w:eastAsia="ja-JP"/>
        </w:rPr>
        <w:t>The hierarchical organization by which a society or community is divided into classes. The vast majority of the population of the United States considers itself as belonging to the middle class. In Marxism, class structure is organized into the bourgeoisie and the proletariat.</w:t>
      </w:r>
    </w:p>
    <w:p w14:paraId="6C7CBA6E" w14:textId="77777777" w:rsidR="00170768" w:rsidRDefault="00170768" w:rsidP="00170768">
      <w:pPr>
        <w:widowControl w:val="0"/>
        <w:autoSpaceDE w:val="0"/>
        <w:autoSpaceDN w:val="0"/>
        <w:adjustRightInd w:val="0"/>
        <w:rPr>
          <w:rFonts w:cs="Times New Roman"/>
          <w:kern w:val="0"/>
          <w:lang w:eastAsia="ja-JP"/>
        </w:rPr>
      </w:pPr>
    </w:p>
    <w:p w14:paraId="08090B78" w14:textId="77777777" w:rsidR="00170768" w:rsidRDefault="00170768" w:rsidP="00170768">
      <w:pPr>
        <w:pStyle w:val="ListParagraph"/>
        <w:widowControl w:val="0"/>
        <w:numPr>
          <w:ilvl w:val="0"/>
          <w:numId w:val="1"/>
        </w:numPr>
        <w:autoSpaceDE w:val="0"/>
        <w:autoSpaceDN w:val="0"/>
        <w:adjustRightInd w:val="0"/>
        <w:rPr>
          <w:kern w:val="0"/>
          <w:lang w:eastAsia="ja-JP"/>
        </w:rPr>
      </w:pPr>
      <w:r w:rsidRPr="00807BAC">
        <w:rPr>
          <w:b/>
          <w:kern w:val="0"/>
          <w:lang w:eastAsia="ja-JP"/>
        </w:rPr>
        <w:t>What</w:t>
      </w:r>
      <w:r w:rsidRPr="00807BAC">
        <w:rPr>
          <w:kern w:val="0"/>
          <w:lang w:eastAsia="ja-JP"/>
        </w:rPr>
        <w:t xml:space="preserve"> is class structure? </w:t>
      </w:r>
    </w:p>
    <w:p w14:paraId="5E09B7A9" w14:textId="77777777" w:rsidR="00170768" w:rsidRDefault="00170768" w:rsidP="00170768">
      <w:pPr>
        <w:widowControl w:val="0"/>
        <w:autoSpaceDE w:val="0"/>
        <w:autoSpaceDN w:val="0"/>
        <w:adjustRightInd w:val="0"/>
        <w:rPr>
          <w:rFonts w:cs="Times New Roman"/>
          <w:kern w:val="0"/>
          <w:lang w:eastAsia="ja-JP"/>
        </w:rPr>
      </w:pPr>
    </w:p>
    <w:p w14:paraId="35D7A9A8" w14:textId="77777777" w:rsidR="00170768" w:rsidRPr="00807BAC" w:rsidRDefault="00170768" w:rsidP="00170768">
      <w:pPr>
        <w:widowControl w:val="0"/>
        <w:autoSpaceDE w:val="0"/>
        <w:autoSpaceDN w:val="0"/>
        <w:adjustRightInd w:val="0"/>
        <w:rPr>
          <w:rFonts w:cs="Times New Roman"/>
          <w:kern w:val="0"/>
          <w:lang w:eastAsia="ja-JP"/>
        </w:rPr>
      </w:pPr>
    </w:p>
    <w:p w14:paraId="2D947503" w14:textId="77777777" w:rsidR="00170768" w:rsidRDefault="00170768" w:rsidP="00170768">
      <w:pPr>
        <w:pStyle w:val="ListParagraph"/>
        <w:widowControl w:val="0"/>
        <w:numPr>
          <w:ilvl w:val="0"/>
          <w:numId w:val="1"/>
        </w:numPr>
        <w:autoSpaceDE w:val="0"/>
        <w:autoSpaceDN w:val="0"/>
        <w:adjustRightInd w:val="0"/>
        <w:rPr>
          <w:kern w:val="0"/>
          <w:lang w:eastAsia="ja-JP"/>
        </w:rPr>
      </w:pPr>
      <w:r w:rsidRPr="00807BAC">
        <w:rPr>
          <w:b/>
          <w:kern w:val="0"/>
          <w:lang w:eastAsia="ja-JP"/>
        </w:rPr>
        <w:t>To what</w:t>
      </w:r>
      <w:r>
        <w:rPr>
          <w:kern w:val="0"/>
          <w:lang w:eastAsia="ja-JP"/>
        </w:rPr>
        <w:t xml:space="preserve"> class does the vast majority of the United States population consider itself a member?</w:t>
      </w:r>
    </w:p>
    <w:p w14:paraId="3359CBE8" w14:textId="77777777" w:rsidR="00170768" w:rsidRDefault="00170768" w:rsidP="00170768">
      <w:pPr>
        <w:widowControl w:val="0"/>
        <w:autoSpaceDE w:val="0"/>
        <w:autoSpaceDN w:val="0"/>
        <w:adjustRightInd w:val="0"/>
        <w:rPr>
          <w:rFonts w:cs="Times New Roman"/>
          <w:kern w:val="0"/>
          <w:lang w:eastAsia="ja-JP"/>
        </w:rPr>
      </w:pPr>
    </w:p>
    <w:p w14:paraId="16F058A1" w14:textId="77777777" w:rsidR="00170768" w:rsidRPr="00807BAC" w:rsidRDefault="00170768" w:rsidP="00170768">
      <w:pPr>
        <w:widowControl w:val="0"/>
        <w:autoSpaceDE w:val="0"/>
        <w:autoSpaceDN w:val="0"/>
        <w:adjustRightInd w:val="0"/>
        <w:rPr>
          <w:rFonts w:cs="Times New Roman"/>
          <w:kern w:val="0"/>
          <w:lang w:eastAsia="ja-JP"/>
        </w:rPr>
      </w:pPr>
    </w:p>
    <w:p w14:paraId="1D84C7B2" w14:textId="77777777" w:rsidR="00170768" w:rsidRDefault="00170768" w:rsidP="00170768">
      <w:pPr>
        <w:pStyle w:val="ListParagraph"/>
        <w:widowControl w:val="0"/>
        <w:numPr>
          <w:ilvl w:val="0"/>
          <w:numId w:val="1"/>
        </w:numPr>
        <w:autoSpaceDE w:val="0"/>
        <w:autoSpaceDN w:val="0"/>
        <w:adjustRightInd w:val="0"/>
        <w:rPr>
          <w:kern w:val="0"/>
          <w:lang w:eastAsia="ja-JP"/>
        </w:rPr>
      </w:pPr>
      <w:r w:rsidRPr="00807BAC">
        <w:rPr>
          <w:b/>
          <w:kern w:val="0"/>
          <w:lang w:eastAsia="ja-JP"/>
        </w:rPr>
        <w:t>How</w:t>
      </w:r>
      <w:r>
        <w:rPr>
          <w:kern w:val="0"/>
          <w:lang w:eastAsia="ja-JP"/>
        </w:rPr>
        <w:t xml:space="preserve"> is class structure organized in Marxism?</w:t>
      </w:r>
    </w:p>
    <w:p w14:paraId="09EDBBC7" w14:textId="77777777" w:rsidR="006A5E5A" w:rsidRDefault="006A5E5A"/>
    <w:p w14:paraId="0049790B" w14:textId="77777777" w:rsidR="00440698" w:rsidRDefault="00440698"/>
    <w:p w14:paraId="1DB553DE" w14:textId="77777777" w:rsidR="00440698" w:rsidRDefault="00440698"/>
    <w:p w14:paraId="505F4051" w14:textId="77777777" w:rsidR="00440698" w:rsidRDefault="00440698"/>
    <w:p w14:paraId="71335564" w14:textId="77777777" w:rsidR="00440698" w:rsidRDefault="00440698"/>
    <w:p w14:paraId="595FC1BB" w14:textId="77777777" w:rsidR="00440698" w:rsidRDefault="00440698"/>
    <w:p w14:paraId="49980C0F" w14:textId="77777777" w:rsidR="00170768" w:rsidRDefault="00170768"/>
    <w:p w14:paraId="7D897B2E" w14:textId="77777777" w:rsidR="00C84FE9" w:rsidRPr="00B12619" w:rsidRDefault="00C84FE9" w:rsidP="00C84FE9">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99E9408" w14:textId="7D497C5B" w:rsidR="00170768" w:rsidRDefault="00C84FE9" w:rsidP="00C84FE9">
      <w:pPr>
        <w:widowControl w:val="0"/>
        <w:autoSpaceDE w:val="0"/>
        <w:autoSpaceDN w:val="0"/>
        <w:adjustRightInd w:val="0"/>
        <w:rPr>
          <w:rFonts w:cs="Times New Roman"/>
          <w:kern w:val="0"/>
          <w:lang w:eastAsia="ja-JP"/>
        </w:rPr>
      </w:pPr>
      <w:r>
        <w:rPr>
          <w:b/>
        </w:rPr>
        <w:t xml:space="preserve">Freshman </w:t>
      </w:r>
      <w:r w:rsidR="008D55B3">
        <w:rPr>
          <w:b/>
        </w:rPr>
        <w:t xml:space="preserve">Global Studies, Unit 1, Lesson </w:t>
      </w:r>
      <w:r w:rsidR="00A625AB">
        <w:rPr>
          <w:b/>
        </w:rPr>
        <w:t>3, Do Now 2: Cultural Literacy Worksheet,</w:t>
      </w:r>
      <w:r>
        <w:rPr>
          <w:b/>
        </w:rPr>
        <w:t xml:space="preserve"> </w:t>
      </w:r>
      <w:r w:rsidRPr="00C84FE9">
        <w:rPr>
          <w:b/>
          <w:i/>
        </w:rPr>
        <w:t>Class Structure</w:t>
      </w:r>
      <w:r>
        <w:rPr>
          <w:b/>
        </w:rPr>
        <w:t xml:space="preserve">. </w:t>
      </w:r>
      <w:r w:rsidR="00170768" w:rsidRPr="00D2239B">
        <w:rPr>
          <w:rFonts w:eastAsia="Times New Roman" w:cs="Times New Roman"/>
          <w:b/>
          <w:bCs/>
          <w:i/>
        </w:rPr>
        <w:t>Cultural literacy</w:t>
      </w:r>
      <w:r w:rsidR="00170768">
        <w:rPr>
          <w:rFonts w:eastAsia="Times New Roman" w:cs="Times New Roman"/>
        </w:rPr>
        <w:t xml:space="preserve"> is familiarity with and ability to understand the idioms, allusions, and informal content that create and constitute a culture. Here is a short reading from</w:t>
      </w:r>
      <w:r w:rsidR="00170768">
        <w:rPr>
          <w:rFonts w:cs="Times New Roman"/>
          <w:kern w:val="0"/>
          <w:lang w:eastAsia="ja-JP"/>
        </w:rPr>
        <w:t xml:space="preserve"> </w:t>
      </w:r>
      <w:r w:rsidR="00170768" w:rsidRPr="00CA05FE">
        <w:rPr>
          <w:rFonts w:cs="Times New Roman"/>
          <w:i/>
          <w:iCs/>
          <w:kern w:val="0"/>
          <w:lang w:eastAsia="ja-JP"/>
        </w:rPr>
        <w:t>The New Dictionary of Cultural Literacy</w:t>
      </w:r>
      <w:r w:rsidR="00170768">
        <w:rPr>
          <w:rFonts w:cs="Times New Roman"/>
          <w:kern w:val="0"/>
          <w:lang w:eastAsia="ja-JP"/>
        </w:rPr>
        <w:t xml:space="preserve"> (Hirsch, E.D., Joseph F. </w:t>
      </w:r>
      <w:proofErr w:type="spellStart"/>
      <w:r w:rsidR="00170768">
        <w:rPr>
          <w:rFonts w:cs="Times New Roman"/>
          <w:kern w:val="0"/>
          <w:lang w:eastAsia="ja-JP"/>
        </w:rPr>
        <w:t>Kett</w:t>
      </w:r>
      <w:proofErr w:type="spellEnd"/>
      <w:r w:rsidR="00170768">
        <w:rPr>
          <w:rFonts w:cs="Times New Roman"/>
          <w:kern w:val="0"/>
          <w:lang w:eastAsia="ja-JP"/>
        </w:rPr>
        <w:t xml:space="preserve">, and James </w:t>
      </w:r>
      <w:proofErr w:type="spellStart"/>
      <w:r w:rsidR="00170768">
        <w:rPr>
          <w:rFonts w:cs="Times New Roman"/>
          <w:kern w:val="0"/>
          <w:lang w:eastAsia="ja-JP"/>
        </w:rPr>
        <w:t>Trefil</w:t>
      </w:r>
      <w:proofErr w:type="spellEnd"/>
      <w:r w:rsidR="00170768">
        <w:rPr>
          <w:rFonts w:cs="Times New Roman"/>
          <w:kern w:val="0"/>
          <w:lang w:eastAsia="ja-JP"/>
        </w:rPr>
        <w:t>, New York: Houghton Mifflin, 2002). Please answer the accompanying questions.</w:t>
      </w:r>
    </w:p>
    <w:p w14:paraId="43A1C4D5" w14:textId="77777777" w:rsidR="00170768" w:rsidRDefault="00170768" w:rsidP="00170768">
      <w:pPr>
        <w:widowControl w:val="0"/>
        <w:autoSpaceDE w:val="0"/>
        <w:autoSpaceDN w:val="0"/>
        <w:adjustRightInd w:val="0"/>
        <w:rPr>
          <w:rFonts w:cs="Times New Roman"/>
          <w:kern w:val="0"/>
          <w:lang w:eastAsia="ja-JP"/>
        </w:rPr>
      </w:pPr>
      <w:r>
        <w:rPr>
          <w:rFonts w:cs="Times New Roman"/>
          <w:b/>
          <w:kern w:val="0"/>
          <w:lang w:eastAsia="ja-JP"/>
        </w:rPr>
        <w:t xml:space="preserve">Class Structure: </w:t>
      </w:r>
      <w:r>
        <w:rPr>
          <w:rFonts w:cs="Times New Roman"/>
          <w:kern w:val="0"/>
          <w:lang w:eastAsia="ja-JP"/>
        </w:rPr>
        <w:t>The hierarchical organization by which a society or community is divided into classes. The vast majority of the population of the United States considers itself as belonging to the middle class. In Marxism, class structure is organized into the bourgeoisie and the proletariat.</w:t>
      </w:r>
    </w:p>
    <w:p w14:paraId="3008F59F" w14:textId="77777777" w:rsidR="00170768" w:rsidRDefault="00170768" w:rsidP="00170768">
      <w:pPr>
        <w:widowControl w:val="0"/>
        <w:autoSpaceDE w:val="0"/>
        <w:autoSpaceDN w:val="0"/>
        <w:adjustRightInd w:val="0"/>
        <w:rPr>
          <w:rFonts w:cs="Times New Roman"/>
          <w:kern w:val="0"/>
          <w:lang w:eastAsia="ja-JP"/>
        </w:rPr>
      </w:pPr>
    </w:p>
    <w:p w14:paraId="62C3B139" w14:textId="77777777" w:rsidR="00170768" w:rsidRDefault="00170768" w:rsidP="00170768">
      <w:pPr>
        <w:pStyle w:val="ListParagraph"/>
        <w:widowControl w:val="0"/>
        <w:numPr>
          <w:ilvl w:val="0"/>
          <w:numId w:val="2"/>
        </w:numPr>
        <w:autoSpaceDE w:val="0"/>
        <w:autoSpaceDN w:val="0"/>
        <w:adjustRightInd w:val="0"/>
        <w:rPr>
          <w:kern w:val="0"/>
          <w:lang w:eastAsia="ja-JP"/>
        </w:rPr>
      </w:pPr>
      <w:r w:rsidRPr="00807BAC">
        <w:rPr>
          <w:b/>
          <w:kern w:val="0"/>
          <w:lang w:eastAsia="ja-JP"/>
        </w:rPr>
        <w:t>What</w:t>
      </w:r>
      <w:r w:rsidRPr="00807BAC">
        <w:rPr>
          <w:kern w:val="0"/>
          <w:lang w:eastAsia="ja-JP"/>
        </w:rPr>
        <w:t xml:space="preserve"> is class structure? </w:t>
      </w:r>
    </w:p>
    <w:p w14:paraId="0872B718" w14:textId="77777777" w:rsidR="00170768" w:rsidRDefault="00170768" w:rsidP="00170768">
      <w:pPr>
        <w:widowControl w:val="0"/>
        <w:autoSpaceDE w:val="0"/>
        <w:autoSpaceDN w:val="0"/>
        <w:adjustRightInd w:val="0"/>
        <w:rPr>
          <w:rFonts w:cs="Times New Roman"/>
          <w:kern w:val="0"/>
          <w:lang w:eastAsia="ja-JP"/>
        </w:rPr>
      </w:pPr>
    </w:p>
    <w:p w14:paraId="33E6CFF6" w14:textId="77777777" w:rsidR="00170768" w:rsidRPr="00807BAC" w:rsidRDefault="00170768" w:rsidP="00170768">
      <w:pPr>
        <w:widowControl w:val="0"/>
        <w:autoSpaceDE w:val="0"/>
        <w:autoSpaceDN w:val="0"/>
        <w:adjustRightInd w:val="0"/>
        <w:rPr>
          <w:rFonts w:cs="Times New Roman"/>
          <w:kern w:val="0"/>
          <w:lang w:eastAsia="ja-JP"/>
        </w:rPr>
      </w:pPr>
    </w:p>
    <w:p w14:paraId="38C4EBB5" w14:textId="77777777" w:rsidR="00170768" w:rsidRDefault="00170768" w:rsidP="00170768">
      <w:pPr>
        <w:pStyle w:val="ListParagraph"/>
        <w:widowControl w:val="0"/>
        <w:numPr>
          <w:ilvl w:val="0"/>
          <w:numId w:val="2"/>
        </w:numPr>
        <w:autoSpaceDE w:val="0"/>
        <w:autoSpaceDN w:val="0"/>
        <w:adjustRightInd w:val="0"/>
        <w:rPr>
          <w:kern w:val="0"/>
          <w:lang w:eastAsia="ja-JP"/>
        </w:rPr>
      </w:pPr>
      <w:r w:rsidRPr="00807BAC">
        <w:rPr>
          <w:b/>
          <w:kern w:val="0"/>
          <w:lang w:eastAsia="ja-JP"/>
        </w:rPr>
        <w:t>To what</w:t>
      </w:r>
      <w:r>
        <w:rPr>
          <w:kern w:val="0"/>
          <w:lang w:eastAsia="ja-JP"/>
        </w:rPr>
        <w:t xml:space="preserve"> class does the vast majority of the United States population consider itself a member?</w:t>
      </w:r>
    </w:p>
    <w:p w14:paraId="75934256" w14:textId="77777777" w:rsidR="00170768" w:rsidRDefault="00170768" w:rsidP="00170768">
      <w:pPr>
        <w:widowControl w:val="0"/>
        <w:autoSpaceDE w:val="0"/>
        <w:autoSpaceDN w:val="0"/>
        <w:adjustRightInd w:val="0"/>
        <w:rPr>
          <w:rFonts w:cs="Times New Roman"/>
          <w:kern w:val="0"/>
          <w:lang w:eastAsia="ja-JP"/>
        </w:rPr>
      </w:pPr>
    </w:p>
    <w:p w14:paraId="2D64D74D" w14:textId="77777777" w:rsidR="00170768" w:rsidRPr="00807BAC" w:rsidRDefault="00170768" w:rsidP="00170768">
      <w:pPr>
        <w:widowControl w:val="0"/>
        <w:autoSpaceDE w:val="0"/>
        <w:autoSpaceDN w:val="0"/>
        <w:adjustRightInd w:val="0"/>
        <w:rPr>
          <w:rFonts w:cs="Times New Roman"/>
          <w:kern w:val="0"/>
          <w:lang w:eastAsia="ja-JP"/>
        </w:rPr>
      </w:pPr>
    </w:p>
    <w:p w14:paraId="10A47AC5" w14:textId="77777777" w:rsidR="00170768" w:rsidRDefault="00170768" w:rsidP="00170768">
      <w:pPr>
        <w:pStyle w:val="ListParagraph"/>
        <w:widowControl w:val="0"/>
        <w:numPr>
          <w:ilvl w:val="0"/>
          <w:numId w:val="2"/>
        </w:numPr>
        <w:autoSpaceDE w:val="0"/>
        <w:autoSpaceDN w:val="0"/>
        <w:adjustRightInd w:val="0"/>
        <w:rPr>
          <w:kern w:val="0"/>
          <w:lang w:eastAsia="ja-JP"/>
        </w:rPr>
      </w:pPr>
      <w:r w:rsidRPr="00807BAC">
        <w:rPr>
          <w:b/>
          <w:kern w:val="0"/>
          <w:lang w:eastAsia="ja-JP"/>
        </w:rPr>
        <w:t>How</w:t>
      </w:r>
      <w:r>
        <w:rPr>
          <w:kern w:val="0"/>
          <w:lang w:eastAsia="ja-JP"/>
        </w:rPr>
        <w:t xml:space="preserve"> is class structure organized in Marxism?</w:t>
      </w:r>
    </w:p>
    <w:p w14:paraId="11068A39" w14:textId="77777777" w:rsidR="00170768" w:rsidRDefault="00170768"/>
    <w:sectPr w:rsidR="00170768" w:rsidSect="0017076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556190"/>
    <w:multiLevelType w:val="hybridMultilevel"/>
    <w:tmpl w:val="93DAAA5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9C5A5F"/>
    <w:multiLevelType w:val="hybridMultilevel"/>
    <w:tmpl w:val="93DAAA5E"/>
    <w:lvl w:ilvl="0" w:tplc="C3169C4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0768"/>
    <w:rsid w:val="00170768"/>
    <w:rsid w:val="00440698"/>
    <w:rsid w:val="004F3C59"/>
    <w:rsid w:val="0060575B"/>
    <w:rsid w:val="006A5E5A"/>
    <w:rsid w:val="00792E69"/>
    <w:rsid w:val="008D55B3"/>
    <w:rsid w:val="00A625AB"/>
    <w:rsid w:val="00C34CA6"/>
    <w:rsid w:val="00C84FE9"/>
    <w:rsid w:val="00CA05F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CD4A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70768"/>
    <w:rPr>
      <w:rFonts w:ascii="Times New Roman" w:eastAsia="MS Mincho"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278</Words>
  <Characters>1590</Characters>
  <Application>Microsoft Office Word</Application>
  <DocSecurity>0</DocSecurity>
  <Lines>13</Lines>
  <Paragraphs>3</Paragraphs>
  <ScaleCrop>false</ScaleCrop>
  <Company>New York City Department of Education</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2015-01-05T14:38:00Z</dcterms:created>
  <dcterms:modified xsi:type="dcterms:W3CDTF">2020-04-23T12:50:00Z</dcterms:modified>
</cp:coreProperties>
</file>