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3E9653FE"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9F4A45">
        <w:rPr>
          <w:rFonts w:ascii="Times New Roman" w:hAnsi="Times New Roman" w:cs="Times New Roman"/>
          <w:b/>
        </w:rPr>
        <w:t>4</w:t>
      </w:r>
      <w:r>
        <w:rPr>
          <w:rFonts w:ascii="Times New Roman" w:hAnsi="Times New Roman" w:cs="Times New Roman"/>
          <w:b/>
        </w:rPr>
        <w:t xml:space="preserve"> Worksheet:</w:t>
      </w:r>
      <w:r w:rsidR="00705B5D">
        <w:rPr>
          <w:rFonts w:ascii="Times New Roman" w:hAnsi="Times New Roman" w:cs="Times New Roman"/>
          <w:b/>
        </w:rPr>
        <w:t xml:space="preserve"> </w:t>
      </w:r>
      <w:r w:rsidR="009F4A45">
        <w:rPr>
          <w:rFonts w:ascii="Times New Roman" w:hAnsi="Times New Roman" w:cs="Times New Roman"/>
          <w:b/>
          <w:i/>
          <w:iCs/>
        </w:rPr>
        <w:t>Historic Ages and Eras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6CFE11B"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9F4A45">
        <w:rPr>
          <w:rFonts w:ascii="Times New Roman" w:hAnsi="Times New Roman" w:cs="Times New Roman"/>
          <w:bCs/>
          <w:i/>
          <w:iCs/>
        </w:rPr>
        <w:t xml:space="preserve">chronologies </w:t>
      </w:r>
      <w:r w:rsidR="009F4A45">
        <w:rPr>
          <w:rFonts w:ascii="Times New Roman" w:hAnsi="Times New Roman" w:cs="Times New Roman"/>
          <w:bCs/>
        </w:rPr>
        <w:t xml:space="preserve">and </w:t>
      </w:r>
      <w:r w:rsidR="009F4A45">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9F4A45">
        <w:rPr>
          <w:rFonts w:ascii="Times New Roman" w:hAnsi="Times New Roman" w:cs="Times New Roman"/>
          <w:bCs/>
        </w:rPr>
        <w:t>historic ages and eras and their respective dates</w:t>
      </w:r>
      <w:r>
        <w:rPr>
          <w:rFonts w:ascii="Times New Roman" w:hAnsi="Times New Roman" w:cs="Times New Roman"/>
          <w:bCs/>
        </w:rPr>
        <w:t>.</w:t>
      </w:r>
      <w:r w:rsidR="0031757C">
        <w:rPr>
          <w:rFonts w:ascii="Times New Roman" w:hAnsi="Times New Roman" w:cs="Times New Roman"/>
          <w:bCs/>
        </w:rPr>
        <w:t xml:space="preserve"> Let’s use this list, and the questions that follow, to understand the history our planet and our activity on it.</w:t>
      </w:r>
    </w:p>
    <w:p w14:paraId="25044108" w14:textId="2F3F9CC9" w:rsidR="009F4A45" w:rsidRDefault="009F4A45">
      <w:pPr>
        <w:rPr>
          <w:rFonts w:ascii="Times New Roman" w:hAnsi="Times New Roman" w:cs="Times New Roman"/>
          <w:bCs/>
        </w:rPr>
      </w:pPr>
    </w:p>
    <w:p w14:paraId="4A0E47C1" w14:textId="77777777" w:rsidR="009F4A45" w:rsidRPr="001E5730" w:rsidRDefault="009F4A45" w:rsidP="009F4A45">
      <w:pPr>
        <w:pStyle w:val="Body"/>
        <w:widowControl w:val="0"/>
        <w:jc w:val="center"/>
        <w:rPr>
          <w:b/>
          <w:bCs/>
          <w:u w:val="single"/>
        </w:rPr>
      </w:pPr>
      <w:r w:rsidRPr="001E5730">
        <w:rPr>
          <w:b/>
          <w:bCs/>
          <w:u w:val="single"/>
        </w:rPr>
        <w:t>Historic Ages and Eras</w:t>
      </w:r>
      <w:r>
        <w:rPr>
          <w:b/>
          <w:bCs/>
        </w:rPr>
        <w:t> </w:t>
      </w:r>
    </w:p>
    <w:p w14:paraId="20E39141" w14:textId="77777777" w:rsidR="009F4A45" w:rsidRDefault="009F4A45" w:rsidP="009F4A45">
      <w:pPr>
        <w:pStyle w:val="Body"/>
        <w:widowControl w:val="0"/>
        <w:jc w:val="center"/>
      </w:pPr>
      <w:r w:rsidRPr="00E20769">
        <w:rPr>
          <w:b/>
        </w:rPr>
        <w:t>Stone Age:</w:t>
      </w:r>
      <w:r>
        <w:t xml:space="preserve"> 570 million years ago – </w:t>
      </w:r>
      <w:r>
        <w:rPr>
          <w:lang w:val="it-IT"/>
        </w:rPr>
        <w:t>3000 B.C.</w:t>
      </w:r>
    </w:p>
    <w:p w14:paraId="554831CB" w14:textId="5761C0A8" w:rsidR="009F4A45" w:rsidRPr="00E20769" w:rsidRDefault="009F4A45" w:rsidP="009F4A45">
      <w:pPr>
        <w:pStyle w:val="Body"/>
        <w:widowControl w:val="0"/>
        <w:jc w:val="center"/>
        <w:rPr>
          <w:b/>
        </w:rPr>
      </w:pPr>
      <w:r w:rsidRPr="00E20769">
        <w:rPr>
          <w:b/>
        </w:rPr>
        <w:t>Paleolithic Stage/Early Stone Age</w:t>
      </w:r>
    </w:p>
    <w:p w14:paraId="4DAB2804" w14:textId="77777777" w:rsidR="009F4A45" w:rsidRPr="00E20769" w:rsidRDefault="009F4A45" w:rsidP="009F4A45">
      <w:pPr>
        <w:pStyle w:val="Body"/>
        <w:widowControl w:val="0"/>
        <w:jc w:val="center"/>
        <w:rPr>
          <w:b/>
        </w:rPr>
      </w:pPr>
      <w:r w:rsidRPr="00E20769">
        <w:rPr>
          <w:b/>
        </w:rPr>
        <w:t>Mesolithic Stage/Middle Stone Age</w:t>
      </w:r>
    </w:p>
    <w:p w14:paraId="3A2AF12D" w14:textId="77777777" w:rsidR="009F4A45" w:rsidRPr="00E20769" w:rsidRDefault="009F4A45" w:rsidP="009F4A45">
      <w:pPr>
        <w:pStyle w:val="Body"/>
        <w:widowControl w:val="0"/>
        <w:jc w:val="center"/>
        <w:rPr>
          <w:b/>
        </w:rPr>
      </w:pPr>
      <w:r w:rsidRPr="00E20769">
        <w:rPr>
          <w:b/>
        </w:rPr>
        <w:t>Neolithic Stage/New Stone Age</w:t>
      </w:r>
    </w:p>
    <w:p w14:paraId="1C732F61" w14:textId="77777777" w:rsidR="009F4A45" w:rsidRDefault="009F4A45" w:rsidP="009F4A45">
      <w:pPr>
        <w:pStyle w:val="Body"/>
        <w:widowControl w:val="0"/>
        <w:jc w:val="center"/>
      </w:pPr>
      <w:r w:rsidRPr="00E20769">
        <w:rPr>
          <w:b/>
        </w:rPr>
        <w:t>Early Civilizations:</w:t>
      </w:r>
      <w:r>
        <w:t xml:space="preserve"> 5000 B.C.</w:t>
      </w:r>
    </w:p>
    <w:p w14:paraId="09ED6286" w14:textId="77777777" w:rsidR="009F4A45" w:rsidRDefault="009F4A45" w:rsidP="009F4A45">
      <w:pPr>
        <w:pStyle w:val="Body"/>
        <w:widowControl w:val="0"/>
        <w:jc w:val="center"/>
      </w:pPr>
      <w:proofErr w:type="spellStart"/>
      <w:r w:rsidRPr="00E20769">
        <w:rPr>
          <w:b/>
          <w:lang w:val="it-IT"/>
        </w:rPr>
        <w:t>Bronze</w:t>
      </w:r>
      <w:proofErr w:type="spellEnd"/>
      <w:r w:rsidRPr="00E20769">
        <w:rPr>
          <w:b/>
          <w:lang w:val="it-IT"/>
        </w:rPr>
        <w:t xml:space="preserve"> Age:</w:t>
      </w:r>
      <w:r>
        <w:rPr>
          <w:lang w:val="it-IT"/>
        </w:rPr>
        <w:t xml:space="preserve"> 3000-1200 B.C.</w:t>
      </w:r>
    </w:p>
    <w:p w14:paraId="72E970B0" w14:textId="77777777" w:rsidR="009F4A45" w:rsidRDefault="009F4A45" w:rsidP="009F4A45">
      <w:pPr>
        <w:pStyle w:val="Body"/>
        <w:widowControl w:val="0"/>
        <w:jc w:val="center"/>
      </w:pPr>
      <w:r>
        <w:t>(</w:t>
      </w:r>
      <w:r w:rsidRPr="00E20769">
        <w:rPr>
          <w:b/>
        </w:rPr>
        <w:t>Dark Ages in Greece:</w:t>
      </w:r>
      <w:r>
        <w:t xml:space="preserve"> 1100-700 B.C.)</w:t>
      </w:r>
    </w:p>
    <w:p w14:paraId="0095111E" w14:textId="77777777" w:rsidR="009F4A45" w:rsidRDefault="009F4A45" w:rsidP="009F4A45">
      <w:pPr>
        <w:pStyle w:val="Body"/>
        <w:widowControl w:val="0"/>
        <w:jc w:val="center"/>
      </w:pPr>
      <w:proofErr w:type="spellStart"/>
      <w:r w:rsidRPr="00E20769">
        <w:rPr>
          <w:b/>
          <w:lang w:val="es-ES_tradnl"/>
        </w:rPr>
        <w:t>Iron</w:t>
      </w:r>
      <w:proofErr w:type="spellEnd"/>
      <w:r w:rsidRPr="00E20769">
        <w:rPr>
          <w:b/>
          <w:lang w:val="es-ES_tradnl"/>
        </w:rPr>
        <w:t xml:space="preserve"> </w:t>
      </w:r>
      <w:proofErr w:type="spellStart"/>
      <w:r w:rsidRPr="00E20769">
        <w:rPr>
          <w:b/>
          <w:lang w:val="es-ES_tradnl"/>
        </w:rPr>
        <w:t>Age</w:t>
      </w:r>
      <w:proofErr w:type="spellEnd"/>
      <w:r w:rsidRPr="00E20769">
        <w:rPr>
          <w:b/>
          <w:lang w:val="es-ES_tradnl"/>
        </w:rPr>
        <w:t>:</w:t>
      </w:r>
      <w:r>
        <w:rPr>
          <w:lang w:val="es-ES_tradnl"/>
        </w:rPr>
        <w:t xml:space="preserve"> 1100-1000 C.E.</w:t>
      </w:r>
    </w:p>
    <w:p w14:paraId="71BE6511" w14:textId="77777777" w:rsidR="009F4A45" w:rsidRDefault="009F4A45" w:rsidP="009F4A45">
      <w:pPr>
        <w:pStyle w:val="Body"/>
        <w:widowControl w:val="0"/>
        <w:jc w:val="center"/>
      </w:pPr>
      <w:r w:rsidRPr="00E20769">
        <w:rPr>
          <w:b/>
        </w:rPr>
        <w:t>Roman Empire:</w:t>
      </w:r>
      <w:r>
        <w:t xml:space="preserve"> 500 B.C.-476 C.E.</w:t>
      </w:r>
    </w:p>
    <w:p w14:paraId="30382DB8" w14:textId="77777777" w:rsidR="009F4A45" w:rsidRDefault="009F4A45" w:rsidP="009F4A45">
      <w:pPr>
        <w:pStyle w:val="Body"/>
        <w:widowControl w:val="0"/>
        <w:jc w:val="center"/>
      </w:pPr>
      <w:r w:rsidRPr="00E20769">
        <w:rPr>
          <w:b/>
        </w:rPr>
        <w:t>Early Middle Ages:</w:t>
      </w:r>
      <w:r>
        <w:t xml:space="preserve"> C.E. 476-1000</w:t>
      </w:r>
    </w:p>
    <w:p w14:paraId="763ECA7A" w14:textId="77777777" w:rsidR="009F4A45" w:rsidRDefault="009F4A45" w:rsidP="009F4A45">
      <w:pPr>
        <w:pStyle w:val="Body"/>
        <w:widowControl w:val="0"/>
        <w:jc w:val="center"/>
      </w:pPr>
      <w:r w:rsidRPr="00E20769">
        <w:rPr>
          <w:b/>
        </w:rPr>
        <w:t>Middle Ages:</w:t>
      </w:r>
      <w:r>
        <w:t xml:space="preserve"> (Medieval Period) 476-1450</w:t>
      </w:r>
    </w:p>
    <w:p w14:paraId="61EA93F8" w14:textId="77777777" w:rsidR="009F4A45" w:rsidRDefault="009F4A45" w:rsidP="009F4A45">
      <w:pPr>
        <w:pStyle w:val="Body"/>
        <w:widowControl w:val="0"/>
        <w:jc w:val="center"/>
      </w:pPr>
      <w:proofErr w:type="gramStart"/>
      <w:r w:rsidRPr="00F6380C">
        <w:rPr>
          <w:b/>
          <w:lang w:val="fr-FR"/>
        </w:rPr>
        <w:t>Renaissance:</w:t>
      </w:r>
      <w:proofErr w:type="gramEnd"/>
      <w:r>
        <w:rPr>
          <w:lang w:val="fr-FR"/>
        </w:rPr>
        <w:t xml:space="preserve"> 1450-1750</w:t>
      </w:r>
    </w:p>
    <w:p w14:paraId="7F3B6F6D" w14:textId="77777777" w:rsidR="009F4A45" w:rsidRDefault="009F4A45" w:rsidP="009F4A45">
      <w:pPr>
        <w:pStyle w:val="Body"/>
        <w:widowControl w:val="0"/>
        <w:jc w:val="center"/>
      </w:pPr>
      <w:r w:rsidRPr="00F6380C">
        <w:rPr>
          <w:b/>
        </w:rPr>
        <w:t>Exploration:</w:t>
      </w:r>
      <w:r>
        <w:t xml:space="preserve"> 1490-1911</w:t>
      </w:r>
    </w:p>
    <w:p w14:paraId="262E9CBD" w14:textId="77777777" w:rsidR="009F4A45" w:rsidRDefault="009F4A45" w:rsidP="009F4A45">
      <w:pPr>
        <w:pStyle w:val="Body"/>
        <w:widowControl w:val="0"/>
        <w:jc w:val="center"/>
      </w:pPr>
      <w:r w:rsidRPr="00F6380C">
        <w:rPr>
          <w:b/>
        </w:rPr>
        <w:t>Reformation:</w:t>
      </w:r>
      <w:r>
        <w:t xml:space="preserve"> 1500-1600</w:t>
      </w:r>
    </w:p>
    <w:p w14:paraId="653FC71D" w14:textId="77777777" w:rsidR="009F4A45" w:rsidRDefault="009F4A45" w:rsidP="009F4A45">
      <w:pPr>
        <w:pStyle w:val="Body"/>
        <w:widowControl w:val="0"/>
        <w:jc w:val="center"/>
      </w:pPr>
      <w:r w:rsidRPr="00F6380C">
        <w:rPr>
          <w:b/>
        </w:rPr>
        <w:t>Colonization and Invention:</w:t>
      </w:r>
      <w:r>
        <w:t xml:space="preserve"> 1600-1700</w:t>
      </w:r>
    </w:p>
    <w:p w14:paraId="5AC6962D" w14:textId="77777777" w:rsidR="009F4A45" w:rsidRDefault="009F4A45" w:rsidP="009F4A45">
      <w:pPr>
        <w:pStyle w:val="Body"/>
        <w:widowControl w:val="0"/>
        <w:jc w:val="center"/>
      </w:pPr>
      <w:r w:rsidRPr="00F6380C">
        <w:rPr>
          <w:b/>
        </w:rPr>
        <w:t>Revolution and Independence</w:t>
      </w:r>
      <w:r>
        <w:t>: 1700-1815</w:t>
      </w:r>
    </w:p>
    <w:p w14:paraId="0F7C12BE" w14:textId="77777777" w:rsidR="009F4A45" w:rsidRDefault="009F4A45" w:rsidP="009F4A45">
      <w:pPr>
        <w:pStyle w:val="Body"/>
        <w:widowControl w:val="0"/>
        <w:jc w:val="center"/>
      </w:pPr>
      <w:r w:rsidRPr="00F6380C">
        <w:rPr>
          <w:b/>
        </w:rPr>
        <w:t>Industrial Revolution</w:t>
      </w:r>
      <w:r>
        <w:t>: 1750-1900</w:t>
      </w:r>
    </w:p>
    <w:p w14:paraId="25E7C70F" w14:textId="77777777" w:rsidR="009F4A45" w:rsidRDefault="009F4A45" w:rsidP="009F4A45">
      <w:pPr>
        <w:pStyle w:val="Body"/>
        <w:widowControl w:val="0"/>
        <w:jc w:val="center"/>
      </w:pPr>
      <w:r w:rsidRPr="00F6380C">
        <w:rPr>
          <w:b/>
        </w:rPr>
        <w:t>Warring World:</w:t>
      </w:r>
      <w:r>
        <w:t xml:space="preserve"> 1900-1946</w:t>
      </w:r>
    </w:p>
    <w:p w14:paraId="47CC6197" w14:textId="77777777" w:rsidR="009F4A45" w:rsidRDefault="009F4A45" w:rsidP="009F4A45">
      <w:pPr>
        <w:pStyle w:val="Body"/>
        <w:widowControl w:val="0"/>
        <w:jc w:val="center"/>
      </w:pPr>
      <w:r w:rsidRPr="00F6380C">
        <w:rPr>
          <w:b/>
        </w:rPr>
        <w:t>Cold War:</w:t>
      </w:r>
      <w:r>
        <w:t xml:space="preserve"> 1947-1991</w:t>
      </w:r>
    </w:p>
    <w:p w14:paraId="366E8C6F" w14:textId="77777777" w:rsidR="009F4A45" w:rsidRDefault="009F4A45">
      <w:pPr>
        <w:rPr>
          <w:rFonts w:ascii="Times New Roman" w:hAnsi="Times New Roman" w:cs="Times New Roman"/>
          <w:bCs/>
        </w:rPr>
      </w:pPr>
    </w:p>
    <w:p w14:paraId="22E1E3D9" w14:textId="4EEED047" w:rsidR="005E7BC7" w:rsidRDefault="005E7BC7">
      <w:pPr>
        <w:rPr>
          <w:rFonts w:ascii="Times New Roman" w:hAnsi="Times New Roman" w:cs="Times New Roman"/>
          <w:bCs/>
        </w:rPr>
      </w:pPr>
    </w:p>
    <w:p w14:paraId="66A084CA" w14:textId="1B5B0432"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0DBCAAF7" w14:textId="19F76D12" w:rsidR="0031757C" w:rsidRDefault="0031757C" w:rsidP="005E7BC7">
      <w:pPr>
        <w:widowControl w:val="0"/>
        <w:rPr>
          <w:rFonts w:ascii="Times New Roman" w:hAnsi="Times New Roman" w:cs="Times New Roman"/>
          <w:lang w:eastAsia="ja-JP"/>
        </w:rPr>
      </w:pPr>
    </w:p>
    <w:p w14:paraId="44200CE0" w14:textId="04715A72"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were the Early Middle Ages?</w:t>
      </w:r>
    </w:p>
    <w:p w14:paraId="490CFBEE" w14:textId="509E53DE" w:rsidR="0031757C" w:rsidRDefault="0031757C" w:rsidP="0031757C">
      <w:pPr>
        <w:widowControl w:val="0"/>
        <w:rPr>
          <w:rFonts w:ascii="Times New Roman" w:hAnsi="Times New Roman" w:cs="Times New Roman"/>
          <w:b/>
          <w:bCs/>
          <w:lang w:eastAsia="ja-JP"/>
        </w:rPr>
      </w:pPr>
    </w:p>
    <w:p w14:paraId="65044E41" w14:textId="77777777" w:rsidR="0031757C" w:rsidRPr="0031757C" w:rsidRDefault="0031757C" w:rsidP="0031757C">
      <w:pPr>
        <w:widowControl w:val="0"/>
        <w:rPr>
          <w:rFonts w:ascii="Times New Roman" w:hAnsi="Times New Roman" w:cs="Times New Roman"/>
          <w:b/>
          <w:bCs/>
          <w:lang w:eastAsia="ja-JP"/>
        </w:rPr>
      </w:pPr>
    </w:p>
    <w:p w14:paraId="324049CC" w14:textId="4A590E00"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do we call the period between 1450 and 1750?</w:t>
      </w:r>
    </w:p>
    <w:p w14:paraId="557AE652" w14:textId="471AD0A0" w:rsidR="0031757C" w:rsidRDefault="0031757C" w:rsidP="0031757C">
      <w:pPr>
        <w:widowControl w:val="0"/>
        <w:rPr>
          <w:rFonts w:ascii="Times New Roman" w:hAnsi="Times New Roman" w:cs="Times New Roman"/>
          <w:b/>
          <w:bCs/>
          <w:lang w:eastAsia="ja-JP"/>
        </w:rPr>
      </w:pPr>
    </w:p>
    <w:p w14:paraId="6AC269F5" w14:textId="77777777" w:rsidR="0031757C" w:rsidRPr="0031757C" w:rsidRDefault="0031757C" w:rsidP="0031757C">
      <w:pPr>
        <w:widowControl w:val="0"/>
        <w:rPr>
          <w:rFonts w:ascii="Times New Roman" w:hAnsi="Times New Roman" w:cs="Times New Roman"/>
          <w:b/>
          <w:bCs/>
          <w:lang w:eastAsia="ja-JP"/>
        </w:rPr>
      </w:pPr>
    </w:p>
    <w:p w14:paraId="370B5F70" w14:textId="2D3D3BF2"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the Industrial Revolution occur?</w:t>
      </w:r>
    </w:p>
    <w:p w14:paraId="21318616" w14:textId="3C5B3363" w:rsidR="0031757C" w:rsidRDefault="0031757C" w:rsidP="0031757C">
      <w:pPr>
        <w:widowControl w:val="0"/>
        <w:rPr>
          <w:rFonts w:ascii="Times New Roman" w:hAnsi="Times New Roman" w:cs="Times New Roman"/>
          <w:b/>
          <w:bCs/>
          <w:lang w:eastAsia="ja-JP"/>
        </w:rPr>
      </w:pPr>
    </w:p>
    <w:p w14:paraId="11CF3A1B" w14:textId="77777777" w:rsidR="0031757C" w:rsidRPr="0031757C" w:rsidRDefault="0031757C" w:rsidP="0031757C">
      <w:pPr>
        <w:widowControl w:val="0"/>
        <w:rPr>
          <w:rFonts w:ascii="Times New Roman" w:hAnsi="Times New Roman" w:cs="Times New Roman"/>
          <w:b/>
          <w:bCs/>
          <w:lang w:eastAsia="ja-JP"/>
        </w:rPr>
      </w:pPr>
    </w:p>
    <w:p w14:paraId="67010582" w14:textId="687A1DB0"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do we call the period between 1490 and 1911?</w:t>
      </w:r>
    </w:p>
    <w:p w14:paraId="2FD1D74F" w14:textId="23B63BC9" w:rsidR="0031757C" w:rsidRDefault="0031757C" w:rsidP="0031757C">
      <w:pPr>
        <w:widowControl w:val="0"/>
        <w:rPr>
          <w:rFonts w:ascii="Times New Roman" w:hAnsi="Times New Roman" w:cs="Times New Roman"/>
          <w:b/>
          <w:bCs/>
          <w:lang w:eastAsia="ja-JP"/>
        </w:rPr>
      </w:pPr>
    </w:p>
    <w:p w14:paraId="21204611" w14:textId="77777777" w:rsidR="0031757C" w:rsidRPr="0031757C" w:rsidRDefault="0031757C" w:rsidP="0031757C">
      <w:pPr>
        <w:widowControl w:val="0"/>
        <w:rPr>
          <w:rFonts w:ascii="Times New Roman" w:hAnsi="Times New Roman" w:cs="Times New Roman"/>
          <w:b/>
          <w:bCs/>
          <w:lang w:eastAsia="ja-JP"/>
        </w:rPr>
      </w:pPr>
    </w:p>
    <w:p w14:paraId="059CB937" w14:textId="76B91E11"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 xml:space="preserve">was the Stone Age? </w:t>
      </w:r>
      <w:r w:rsidRPr="0031757C">
        <w:rPr>
          <w:rFonts w:ascii="Times New Roman" w:hAnsi="Times New Roman" w:cs="Times New Roman"/>
          <w:b/>
          <w:bCs/>
          <w:lang w:eastAsia="ja-JP"/>
        </w:rPr>
        <w:t>How many</w:t>
      </w:r>
      <w:r>
        <w:rPr>
          <w:rFonts w:ascii="Times New Roman" w:hAnsi="Times New Roman" w:cs="Times New Roman"/>
          <w:lang w:eastAsia="ja-JP"/>
        </w:rPr>
        <w:t xml:space="preserve"> different Stone Ages were there? </w:t>
      </w:r>
      <w:r w:rsidRPr="0031757C">
        <w:rPr>
          <w:rFonts w:ascii="Times New Roman" w:hAnsi="Times New Roman" w:cs="Times New Roman"/>
          <w:b/>
          <w:bCs/>
          <w:lang w:eastAsia="ja-JP"/>
        </w:rPr>
        <w:t>What</w:t>
      </w:r>
      <w:r>
        <w:rPr>
          <w:rFonts w:ascii="Times New Roman" w:hAnsi="Times New Roman" w:cs="Times New Roman"/>
          <w:lang w:eastAsia="ja-JP"/>
        </w:rPr>
        <w:t xml:space="preserve"> are they called?</w:t>
      </w:r>
    </w:p>
    <w:p w14:paraId="36C3584E" w14:textId="774D1B2B" w:rsidR="0031757C" w:rsidRDefault="0031757C" w:rsidP="0031757C">
      <w:pPr>
        <w:widowControl w:val="0"/>
        <w:rPr>
          <w:rFonts w:ascii="Times New Roman" w:hAnsi="Times New Roman" w:cs="Times New Roman"/>
          <w:b/>
          <w:bCs/>
          <w:lang w:eastAsia="ja-JP"/>
        </w:rPr>
      </w:pPr>
    </w:p>
    <w:p w14:paraId="64182C4B" w14:textId="0E6813D6" w:rsidR="0031757C" w:rsidRDefault="0031757C" w:rsidP="0031757C">
      <w:pPr>
        <w:widowControl w:val="0"/>
        <w:rPr>
          <w:rFonts w:ascii="Times New Roman" w:hAnsi="Times New Roman" w:cs="Times New Roman"/>
          <w:b/>
          <w:bCs/>
          <w:lang w:eastAsia="ja-JP"/>
        </w:rPr>
      </w:pPr>
    </w:p>
    <w:p w14:paraId="49CDC35F" w14:textId="77777777" w:rsidR="0031757C" w:rsidRPr="0031757C" w:rsidRDefault="0031757C" w:rsidP="0031757C">
      <w:pPr>
        <w:widowControl w:val="0"/>
        <w:rPr>
          <w:rFonts w:ascii="Times New Roman" w:hAnsi="Times New Roman" w:cs="Times New Roman"/>
          <w:b/>
          <w:bCs/>
          <w:lang w:eastAsia="ja-JP"/>
        </w:rPr>
      </w:pPr>
    </w:p>
    <w:p w14:paraId="71236A7C" w14:textId="3C70FA8F"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lastRenderedPageBreak/>
        <w:t xml:space="preserve">What </w:t>
      </w:r>
      <w:r>
        <w:rPr>
          <w:rFonts w:ascii="Times New Roman" w:hAnsi="Times New Roman" w:cs="Times New Roman"/>
          <w:lang w:eastAsia="ja-JP"/>
        </w:rPr>
        <w:t>is the period between 3000 and 12000 BC called?</w:t>
      </w:r>
    </w:p>
    <w:p w14:paraId="5549107F" w14:textId="281BEA07" w:rsidR="0031757C" w:rsidRDefault="0031757C" w:rsidP="0031757C">
      <w:pPr>
        <w:widowControl w:val="0"/>
        <w:rPr>
          <w:rFonts w:ascii="Times New Roman" w:hAnsi="Times New Roman" w:cs="Times New Roman"/>
          <w:b/>
          <w:bCs/>
          <w:lang w:eastAsia="ja-JP"/>
        </w:rPr>
      </w:pPr>
    </w:p>
    <w:p w14:paraId="51EDCCE2" w14:textId="77777777" w:rsidR="0031757C" w:rsidRPr="0031757C" w:rsidRDefault="0031757C" w:rsidP="0031757C">
      <w:pPr>
        <w:widowControl w:val="0"/>
        <w:rPr>
          <w:rFonts w:ascii="Times New Roman" w:hAnsi="Times New Roman" w:cs="Times New Roman"/>
          <w:b/>
          <w:bCs/>
          <w:lang w:eastAsia="ja-JP"/>
        </w:rPr>
      </w:pPr>
    </w:p>
    <w:p w14:paraId="3F550A17" w14:textId="0203D1A4"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the Reformation occur?</w:t>
      </w:r>
    </w:p>
    <w:p w14:paraId="5746BA16" w14:textId="14245071" w:rsidR="0031757C" w:rsidRDefault="0031757C" w:rsidP="0031757C">
      <w:pPr>
        <w:widowControl w:val="0"/>
        <w:rPr>
          <w:rFonts w:ascii="Times New Roman" w:hAnsi="Times New Roman" w:cs="Times New Roman"/>
          <w:b/>
          <w:bCs/>
          <w:lang w:eastAsia="ja-JP"/>
        </w:rPr>
      </w:pPr>
    </w:p>
    <w:p w14:paraId="502EB838" w14:textId="77777777" w:rsidR="0031757C" w:rsidRPr="0031757C" w:rsidRDefault="0031757C" w:rsidP="0031757C">
      <w:pPr>
        <w:widowControl w:val="0"/>
        <w:rPr>
          <w:rFonts w:ascii="Times New Roman" w:hAnsi="Times New Roman" w:cs="Times New Roman"/>
          <w:b/>
          <w:bCs/>
          <w:lang w:eastAsia="ja-JP"/>
        </w:rPr>
      </w:pPr>
    </w:p>
    <w:p w14:paraId="059FD735" w14:textId="0E5CEF26"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do we call the period between 1947 and 1991?</w:t>
      </w:r>
    </w:p>
    <w:p w14:paraId="1E4F318A" w14:textId="5769593F" w:rsidR="0031757C" w:rsidRDefault="0031757C" w:rsidP="0031757C">
      <w:pPr>
        <w:widowControl w:val="0"/>
        <w:rPr>
          <w:rFonts w:ascii="Times New Roman" w:hAnsi="Times New Roman" w:cs="Times New Roman"/>
          <w:b/>
          <w:bCs/>
          <w:lang w:eastAsia="ja-JP"/>
        </w:rPr>
      </w:pPr>
    </w:p>
    <w:p w14:paraId="7F91A21F" w14:textId="77777777" w:rsidR="0031757C" w:rsidRPr="0031757C" w:rsidRDefault="0031757C" w:rsidP="0031757C">
      <w:pPr>
        <w:widowControl w:val="0"/>
        <w:rPr>
          <w:rFonts w:ascii="Times New Roman" w:hAnsi="Times New Roman" w:cs="Times New Roman"/>
          <w:b/>
          <w:bCs/>
          <w:lang w:eastAsia="ja-JP"/>
        </w:rPr>
      </w:pPr>
    </w:p>
    <w:p w14:paraId="1DB39B63" w14:textId="4D949073"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the Roman Empire exist?</w:t>
      </w:r>
    </w:p>
    <w:p w14:paraId="577670C8" w14:textId="476F0848" w:rsidR="0031757C" w:rsidRDefault="0031757C" w:rsidP="0031757C">
      <w:pPr>
        <w:widowControl w:val="0"/>
        <w:rPr>
          <w:rFonts w:ascii="Times New Roman" w:hAnsi="Times New Roman" w:cs="Times New Roman"/>
          <w:b/>
          <w:bCs/>
          <w:lang w:eastAsia="ja-JP"/>
        </w:rPr>
      </w:pPr>
    </w:p>
    <w:p w14:paraId="099D87CE" w14:textId="77777777" w:rsidR="0031757C" w:rsidRPr="0031757C" w:rsidRDefault="0031757C" w:rsidP="0031757C">
      <w:pPr>
        <w:widowControl w:val="0"/>
        <w:rPr>
          <w:rFonts w:ascii="Times New Roman" w:hAnsi="Times New Roman" w:cs="Times New Roman"/>
          <w:b/>
          <w:bCs/>
          <w:lang w:eastAsia="ja-JP"/>
        </w:rPr>
      </w:pPr>
    </w:p>
    <w:p w14:paraId="07E74025" w14:textId="4F343C28" w:rsidR="0031757C" w:rsidRPr="0031757C" w:rsidRDefault="0031757C" w:rsidP="0031757C">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do we call the period between 1600 and 1700?</w:t>
      </w:r>
      <w:bookmarkStart w:id="0" w:name="_GoBack"/>
      <w:bookmarkEnd w:id="0"/>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310AC9"/>
    <w:multiLevelType w:val="hybridMultilevel"/>
    <w:tmpl w:val="46AA5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1757C"/>
    <w:rsid w:val="003D1E24"/>
    <w:rsid w:val="00410E3E"/>
    <w:rsid w:val="004F3E9E"/>
    <w:rsid w:val="00522C3E"/>
    <w:rsid w:val="005E7BC7"/>
    <w:rsid w:val="00631B11"/>
    <w:rsid w:val="006B45BA"/>
    <w:rsid w:val="00705B5D"/>
    <w:rsid w:val="007C15C6"/>
    <w:rsid w:val="009C241B"/>
    <w:rsid w:val="009F4A45"/>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customStyle="1" w:styleId="Body">
    <w:name w:val="Body"/>
    <w:rsid w:val="009F4A45"/>
    <w:pPr>
      <w:pBdr>
        <w:top w:val="nil"/>
        <w:left w:val="nil"/>
        <w:bottom w:val="nil"/>
        <w:right w:val="nil"/>
        <w:between w:val="nil"/>
        <w:bar w:val="nil"/>
      </w:pBdr>
    </w:pPr>
    <w:rPr>
      <w:rFonts w:ascii="Times New Roman" w:eastAsia="Times New Roman" w:hAnsi="Times New Roman" w:cs="Times New Roman"/>
      <w:color w:val="000000"/>
      <w:u w:color="000000"/>
      <w:bdr w:val="nil"/>
    </w:rPr>
  </w:style>
  <w:style w:type="paragraph" w:styleId="ListParagraph">
    <w:name w:val="List Paragraph"/>
    <w:basedOn w:val="Normal"/>
    <w:uiPriority w:val="34"/>
    <w:qFormat/>
    <w:rsid w:val="003175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16</TotalTime>
  <Pages>2</Pages>
  <Words>313</Words>
  <Characters>1786</Characters>
  <Application>Microsoft Office Word</Application>
  <DocSecurity>0</DocSecurity>
  <Lines>14</Lines>
  <Paragraphs>4</Paragraphs>
  <ScaleCrop>false</ScaleCrop>
  <Company>Mark's Text Terminal</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2020-03-03T12:46:00Z</dcterms:modified>
</cp:coreProperties>
</file>