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1D2BE659"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C15F28">
        <w:rPr>
          <w:rFonts w:ascii="Times New Roman" w:hAnsi="Times New Roman" w:cs="Times New Roman"/>
          <w:b/>
        </w:rPr>
        <w:t>5</w:t>
      </w:r>
      <w:r>
        <w:rPr>
          <w:rFonts w:ascii="Times New Roman" w:hAnsi="Times New Roman" w:cs="Times New Roman"/>
          <w:b/>
        </w:rPr>
        <w:t xml:space="preserve"> Worksheet:</w:t>
      </w:r>
      <w:r w:rsidR="00705B5D">
        <w:rPr>
          <w:rFonts w:ascii="Times New Roman" w:hAnsi="Times New Roman" w:cs="Times New Roman"/>
          <w:b/>
        </w:rPr>
        <w:t xml:space="preserve"> </w:t>
      </w:r>
      <w:r w:rsidR="00C15F28">
        <w:rPr>
          <w:rFonts w:ascii="Times New Roman" w:hAnsi="Times New Roman" w:cs="Times New Roman"/>
          <w:b/>
          <w:i/>
          <w:iCs/>
        </w:rPr>
        <w:t>Hesiod’s Ages</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2320015E"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C15F28">
        <w:rPr>
          <w:rFonts w:ascii="Times New Roman" w:hAnsi="Times New Roman" w:cs="Times New Roman"/>
          <w:bCs/>
          <w:i/>
          <w:iCs/>
        </w:rPr>
        <w:t xml:space="preserve">chronologies </w:t>
      </w:r>
      <w:r w:rsidR="00C15F28">
        <w:rPr>
          <w:rFonts w:ascii="Times New Roman" w:hAnsi="Times New Roman" w:cs="Times New Roman"/>
          <w:bCs/>
        </w:rPr>
        <w:t xml:space="preserve">and </w:t>
      </w:r>
      <w:r w:rsidR="00C15F28">
        <w:rPr>
          <w:rFonts w:ascii="Times New Roman" w:hAnsi="Times New Roman" w:cs="Times New Roman"/>
          <w:bCs/>
          <w:i/>
          <w:iCs/>
        </w:rPr>
        <w:t>social studies</w:t>
      </w:r>
      <w:r>
        <w:rPr>
          <w:rFonts w:ascii="Times New Roman" w:hAnsi="Times New Roman" w:cs="Times New Roman"/>
          <w:bCs/>
        </w:rPr>
        <w:t xml:space="preserve">. Please answer the reading comprehension that follow this list of </w:t>
      </w:r>
      <w:r w:rsidR="00C15F28">
        <w:rPr>
          <w:rFonts w:ascii="Times New Roman" w:hAnsi="Times New Roman" w:cs="Times New Roman"/>
          <w:bCs/>
        </w:rPr>
        <w:t>names and dates</w:t>
      </w:r>
      <w:r>
        <w:rPr>
          <w:rFonts w:ascii="Times New Roman" w:hAnsi="Times New Roman" w:cs="Times New Roman"/>
          <w:bCs/>
        </w:rPr>
        <w:t>.</w:t>
      </w:r>
      <w:r w:rsidR="004B54C4">
        <w:rPr>
          <w:rFonts w:ascii="Times New Roman" w:hAnsi="Times New Roman" w:cs="Times New Roman"/>
          <w:bCs/>
        </w:rPr>
        <w:t xml:space="preserve"> Hesiod, historians believe, was an ancient Greek poet active between 750 and 650 BC. One of the things he wrote was an outline of the history of people in ancient Greece, which you see below. Let’s use it and the questions below to understand Hesiod’s view of history.</w:t>
      </w:r>
    </w:p>
    <w:p w14:paraId="619BE4EE" w14:textId="34AA57C7" w:rsidR="00C15F28" w:rsidRDefault="00C15F28">
      <w:pPr>
        <w:rPr>
          <w:rFonts w:ascii="Times New Roman" w:hAnsi="Times New Roman" w:cs="Times New Roman"/>
          <w:bCs/>
        </w:rPr>
      </w:pPr>
    </w:p>
    <w:p w14:paraId="514AD518" w14:textId="77777777" w:rsidR="00C15F28" w:rsidRPr="001E5730" w:rsidRDefault="00C15F28" w:rsidP="00C15F28">
      <w:pPr>
        <w:pStyle w:val="Body"/>
        <w:widowControl w:val="0"/>
        <w:jc w:val="center"/>
        <w:rPr>
          <w:b/>
          <w:i/>
          <w:u w:val="single"/>
        </w:rPr>
      </w:pPr>
      <w:r w:rsidRPr="001E5730">
        <w:rPr>
          <w:b/>
          <w:u w:val="single"/>
        </w:rPr>
        <w:t>Hesiod’s Ages (“</w:t>
      </w:r>
      <w:r w:rsidRPr="001E5730">
        <w:rPr>
          <w:b/>
          <w:i/>
          <w:u w:val="single"/>
        </w:rPr>
        <w:t>Works and Days” c. 800-850 BC)</w:t>
      </w:r>
    </w:p>
    <w:p w14:paraId="3EDDEBAF" w14:textId="77777777" w:rsidR="00C15F28" w:rsidRDefault="00C15F28" w:rsidP="00C15F28">
      <w:pPr>
        <w:pStyle w:val="Body"/>
        <w:widowControl w:val="0"/>
        <w:jc w:val="center"/>
      </w:pPr>
      <w:r w:rsidRPr="00A07E25">
        <w:rPr>
          <w:b/>
        </w:rPr>
        <w:t>Age of Gold and the Immortals/The Golden Age:</w:t>
      </w:r>
      <w:r>
        <w:t xml:space="preserve"> ease and peace, before Zeus, when Cronus ruled; age of innocence and joy</w:t>
      </w:r>
    </w:p>
    <w:p w14:paraId="62A77CFA" w14:textId="77777777" w:rsidR="00C15F28" w:rsidRDefault="00C15F28" w:rsidP="00C15F28">
      <w:pPr>
        <w:pStyle w:val="Body"/>
        <w:widowControl w:val="0"/>
        <w:jc w:val="center"/>
      </w:pPr>
      <w:r w:rsidRPr="00A07E25">
        <w:rPr>
          <w:b/>
        </w:rPr>
        <w:t>Age of Silver:</w:t>
      </w:r>
      <w:r>
        <w:t xml:space="preserve"> humans become less </w:t>
      </w:r>
      <w:proofErr w:type="gramStart"/>
      <w:r>
        <w:t>noble,</w:t>
      </w:r>
      <w:proofErr w:type="gramEnd"/>
      <w:r>
        <w:t xml:space="preserve"> Zeus ruled; age of unpleasantness</w:t>
      </w:r>
    </w:p>
    <w:p w14:paraId="4E726BF2" w14:textId="77777777" w:rsidR="00C15F28" w:rsidRDefault="00C15F28" w:rsidP="00C15F28">
      <w:pPr>
        <w:pStyle w:val="Body"/>
        <w:widowControl w:val="0"/>
        <w:jc w:val="center"/>
      </w:pPr>
      <w:r w:rsidRPr="00A07E25">
        <w:rPr>
          <w:b/>
        </w:rPr>
        <w:t>Age of Bronze/Brazen Age:</w:t>
      </w:r>
      <w:r>
        <w:t xml:space="preserve"> age of warring with bronze</w:t>
      </w:r>
    </w:p>
    <w:p w14:paraId="16A3F6B0" w14:textId="77777777" w:rsidR="00C15F28" w:rsidRDefault="00C15F28" w:rsidP="00C15F28">
      <w:pPr>
        <w:pStyle w:val="Body"/>
        <w:widowControl w:val="0"/>
        <w:jc w:val="center"/>
      </w:pPr>
      <w:r w:rsidRPr="00A07E25">
        <w:rPr>
          <w:b/>
        </w:rPr>
        <w:t>Age of Epic Heroes/Heroic Age:</w:t>
      </w:r>
      <w:r>
        <w:t xml:space="preserve"> Trojan War and surrounding period</w:t>
      </w:r>
    </w:p>
    <w:p w14:paraId="2B3B7443" w14:textId="77777777" w:rsidR="00C15F28" w:rsidRDefault="00C15F28" w:rsidP="00C15F28">
      <w:pPr>
        <w:pStyle w:val="Body"/>
        <w:jc w:val="center"/>
      </w:pPr>
      <w:r w:rsidRPr="00A07E25">
        <w:rPr>
          <w:b/>
        </w:rPr>
        <w:t>Age of Iron and Dread Sorrow:</w:t>
      </w:r>
      <w:r>
        <w:t xml:space="preserve"> age of corruption, warfare and unhappiness; no rest from labor</w:t>
      </w:r>
    </w:p>
    <w:p w14:paraId="05F6348E" w14:textId="77777777" w:rsidR="00C15F28" w:rsidRDefault="00C15F28">
      <w:pPr>
        <w:rPr>
          <w:rFonts w:ascii="Times New Roman" w:hAnsi="Times New Roman" w:cs="Times New Roman"/>
          <w:bCs/>
        </w:rPr>
      </w:pPr>
    </w:p>
    <w:p w14:paraId="66A084CA" w14:textId="1DE13AA2"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64931744" w14:textId="79F0714D" w:rsidR="004B54C4" w:rsidRDefault="004B54C4" w:rsidP="005E7BC7">
      <w:pPr>
        <w:widowControl w:val="0"/>
        <w:rPr>
          <w:rFonts w:ascii="Times New Roman" w:hAnsi="Times New Roman" w:cs="Times New Roman"/>
          <w:lang w:eastAsia="ja-JP"/>
        </w:rPr>
      </w:pPr>
    </w:p>
    <w:p w14:paraId="1837A2DE" w14:textId="273627E7" w:rsidR="004B54C4" w:rsidRPr="004B54C4" w:rsidRDefault="004B54C4" w:rsidP="004B54C4">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What </w:t>
      </w:r>
      <w:r>
        <w:rPr>
          <w:rFonts w:ascii="Times New Roman" w:hAnsi="Times New Roman" w:cs="Times New Roman"/>
          <w:lang w:eastAsia="ja-JP"/>
        </w:rPr>
        <w:t>characterized the “</w:t>
      </w:r>
      <w:r w:rsidRPr="004B54C4">
        <w:rPr>
          <w:rFonts w:ascii="Times New Roman" w:hAnsi="Times New Roman" w:cs="Times New Roman"/>
          <w:bCs/>
        </w:rPr>
        <w:t>Age of Gold and the Immortals/The Golden Age</w:t>
      </w:r>
      <w:r>
        <w:rPr>
          <w:rFonts w:ascii="Times New Roman" w:hAnsi="Times New Roman" w:cs="Times New Roman"/>
          <w:bCs/>
        </w:rPr>
        <w:t>”?</w:t>
      </w:r>
    </w:p>
    <w:p w14:paraId="63A5896E" w14:textId="7D2EACC3" w:rsidR="004B54C4" w:rsidRDefault="004B54C4" w:rsidP="004B54C4">
      <w:pPr>
        <w:widowControl w:val="0"/>
        <w:rPr>
          <w:rFonts w:ascii="Times New Roman" w:hAnsi="Times New Roman" w:cs="Times New Roman"/>
          <w:b/>
          <w:bCs/>
          <w:lang w:eastAsia="ja-JP"/>
        </w:rPr>
      </w:pPr>
    </w:p>
    <w:p w14:paraId="02A6B5B8" w14:textId="77777777" w:rsidR="004B54C4" w:rsidRPr="004B54C4" w:rsidRDefault="004B54C4" w:rsidP="004B54C4">
      <w:pPr>
        <w:widowControl w:val="0"/>
        <w:rPr>
          <w:rFonts w:ascii="Times New Roman" w:hAnsi="Times New Roman" w:cs="Times New Roman"/>
          <w:b/>
          <w:bCs/>
          <w:lang w:eastAsia="ja-JP"/>
        </w:rPr>
      </w:pPr>
    </w:p>
    <w:p w14:paraId="2376FF8A" w14:textId="1EABEBAB" w:rsidR="004B54C4" w:rsidRPr="004B54C4" w:rsidRDefault="004B54C4" w:rsidP="004B54C4">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What </w:t>
      </w:r>
      <w:r>
        <w:rPr>
          <w:rFonts w:ascii="Times New Roman" w:hAnsi="Times New Roman" w:cs="Times New Roman"/>
          <w:lang w:eastAsia="ja-JP"/>
        </w:rPr>
        <w:t>do we call the age characterized as “an age of corruption, warfare, and unhappiness—no rest from labor”?</w:t>
      </w:r>
    </w:p>
    <w:p w14:paraId="447CC614" w14:textId="221DEDC8" w:rsidR="004B54C4" w:rsidRDefault="004B54C4" w:rsidP="004B54C4">
      <w:pPr>
        <w:widowControl w:val="0"/>
        <w:rPr>
          <w:rFonts w:ascii="Times New Roman" w:hAnsi="Times New Roman" w:cs="Times New Roman"/>
          <w:b/>
          <w:bCs/>
          <w:lang w:eastAsia="ja-JP"/>
        </w:rPr>
      </w:pPr>
    </w:p>
    <w:p w14:paraId="7137D936" w14:textId="77777777" w:rsidR="004B54C4" w:rsidRPr="004B54C4" w:rsidRDefault="004B54C4" w:rsidP="004B54C4">
      <w:pPr>
        <w:widowControl w:val="0"/>
        <w:rPr>
          <w:rFonts w:ascii="Times New Roman" w:hAnsi="Times New Roman" w:cs="Times New Roman"/>
          <w:b/>
          <w:bCs/>
          <w:lang w:eastAsia="ja-JP"/>
        </w:rPr>
      </w:pPr>
    </w:p>
    <w:p w14:paraId="0C867E67" w14:textId="43E6DE2C" w:rsidR="004B54C4" w:rsidRPr="004B54C4" w:rsidRDefault="004B54C4" w:rsidP="004B54C4">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In what age </w:t>
      </w:r>
      <w:r>
        <w:rPr>
          <w:rFonts w:ascii="Times New Roman" w:hAnsi="Times New Roman" w:cs="Times New Roman"/>
          <w:lang w:eastAsia="ja-JP"/>
        </w:rPr>
        <w:t>did human beings become “less noble”?</w:t>
      </w:r>
    </w:p>
    <w:p w14:paraId="0AE60625" w14:textId="3EDC739D" w:rsidR="004B54C4" w:rsidRDefault="004B54C4" w:rsidP="004B54C4">
      <w:pPr>
        <w:widowControl w:val="0"/>
        <w:rPr>
          <w:rFonts w:ascii="Times New Roman" w:hAnsi="Times New Roman" w:cs="Times New Roman"/>
          <w:b/>
          <w:bCs/>
          <w:lang w:eastAsia="ja-JP"/>
        </w:rPr>
      </w:pPr>
    </w:p>
    <w:p w14:paraId="2A4C1E49" w14:textId="77777777" w:rsidR="004B54C4" w:rsidRPr="004B54C4" w:rsidRDefault="004B54C4" w:rsidP="004B54C4">
      <w:pPr>
        <w:widowControl w:val="0"/>
        <w:rPr>
          <w:rFonts w:ascii="Times New Roman" w:hAnsi="Times New Roman" w:cs="Times New Roman"/>
          <w:b/>
          <w:bCs/>
          <w:lang w:eastAsia="ja-JP"/>
        </w:rPr>
      </w:pPr>
    </w:p>
    <w:p w14:paraId="3A49FFCB" w14:textId="3D88819C" w:rsidR="004B54C4" w:rsidRPr="0048681F" w:rsidRDefault="0048681F" w:rsidP="004B54C4">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What </w:t>
      </w:r>
      <w:r>
        <w:rPr>
          <w:rFonts w:ascii="Times New Roman" w:hAnsi="Times New Roman" w:cs="Times New Roman"/>
          <w:lang w:eastAsia="ja-JP"/>
        </w:rPr>
        <w:t>characterized the “Age of Epic Heroes/Heroic Age”?</w:t>
      </w:r>
    </w:p>
    <w:p w14:paraId="38E11BC8" w14:textId="1F968CD8" w:rsidR="0048681F" w:rsidRDefault="0048681F" w:rsidP="0048681F">
      <w:pPr>
        <w:widowControl w:val="0"/>
        <w:rPr>
          <w:rFonts w:ascii="Times New Roman" w:hAnsi="Times New Roman" w:cs="Times New Roman"/>
          <w:b/>
          <w:bCs/>
          <w:lang w:eastAsia="ja-JP"/>
        </w:rPr>
      </w:pPr>
    </w:p>
    <w:p w14:paraId="6DA608C4" w14:textId="65CE1EBD" w:rsidR="0048681F" w:rsidRPr="0048681F" w:rsidRDefault="0048681F" w:rsidP="0048681F">
      <w:pPr>
        <w:widowControl w:val="0"/>
        <w:rPr>
          <w:rFonts w:ascii="Times New Roman" w:hAnsi="Times New Roman" w:cs="Times New Roman"/>
          <w:b/>
          <w:bCs/>
          <w:lang w:eastAsia="ja-JP"/>
        </w:rPr>
      </w:pPr>
    </w:p>
    <w:p w14:paraId="6083DB7F" w14:textId="7753B35D" w:rsidR="0048681F" w:rsidRPr="004B54C4" w:rsidRDefault="0048681F" w:rsidP="004B54C4">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Which </w:t>
      </w:r>
      <w:r>
        <w:rPr>
          <w:rFonts w:ascii="Times New Roman" w:hAnsi="Times New Roman" w:cs="Times New Roman"/>
          <w:lang w:eastAsia="ja-JP"/>
        </w:rPr>
        <w:t>was the “age of warring with bronze”?</w:t>
      </w:r>
      <w:bookmarkStart w:id="0" w:name="_GoBack"/>
      <w:bookmarkEnd w:id="0"/>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5E6380"/>
    <w:multiLevelType w:val="hybridMultilevel"/>
    <w:tmpl w:val="6F1C1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D1E24"/>
    <w:rsid w:val="00410E3E"/>
    <w:rsid w:val="0048681F"/>
    <w:rsid w:val="004B54C4"/>
    <w:rsid w:val="004F3E9E"/>
    <w:rsid w:val="00522C3E"/>
    <w:rsid w:val="005E7BC7"/>
    <w:rsid w:val="00631B11"/>
    <w:rsid w:val="006B45BA"/>
    <w:rsid w:val="00705B5D"/>
    <w:rsid w:val="007C15C6"/>
    <w:rsid w:val="009C241B"/>
    <w:rsid w:val="00C15F28"/>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customStyle="1" w:styleId="Body">
    <w:name w:val="Body"/>
    <w:rsid w:val="00C15F28"/>
    <w:pPr>
      <w:pBdr>
        <w:top w:val="nil"/>
        <w:left w:val="nil"/>
        <w:bottom w:val="nil"/>
        <w:right w:val="nil"/>
        <w:between w:val="nil"/>
        <w:bar w:val="nil"/>
      </w:pBdr>
    </w:pPr>
    <w:rPr>
      <w:rFonts w:ascii="Times New Roman" w:eastAsia="Times New Roman" w:hAnsi="Times New Roman" w:cs="Times New Roman"/>
      <w:color w:val="000000"/>
      <w:u w:color="000000"/>
      <w:bdr w:val="nil"/>
    </w:rPr>
  </w:style>
  <w:style w:type="paragraph" w:styleId="ListParagraph">
    <w:name w:val="List Paragraph"/>
    <w:basedOn w:val="Normal"/>
    <w:uiPriority w:val="34"/>
    <w:qFormat/>
    <w:rsid w:val="004B54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12</TotalTime>
  <Pages>1</Pages>
  <Words>281</Words>
  <Characters>1605</Characters>
  <Application>Microsoft Office Word</Application>
  <DocSecurity>0</DocSecurity>
  <Lines>13</Lines>
  <Paragraphs>3</Paragraphs>
  <ScaleCrop>false</ScaleCrop>
  <Company>Mark's Text Terminal</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2019-11-06T11:30:00Z</dcterms:created>
  <dcterms:modified xsi:type="dcterms:W3CDTF">2020-03-03T12:53:00Z</dcterms:modified>
</cp:coreProperties>
</file>