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9CF951" w14:textId="77777777" w:rsidR="002264F5" w:rsidRDefault="002264F5" w:rsidP="002264F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AB99502" w:rsidR="00027642" w:rsidRDefault="002264F5" w:rsidP="002264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Worksheet:</w:t>
      </w:r>
      <w:r>
        <w:rPr>
          <w:b/>
        </w:rPr>
        <w:t xml:space="preserve"> </w:t>
      </w:r>
      <w:r w:rsidR="00831D70" w:rsidRPr="002264F5">
        <w:rPr>
          <w:b/>
          <w:i/>
        </w:rPr>
        <w:t>J.R.R. Tolkien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2264F5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AAACDCA" w14:textId="105F2FB7" w:rsidR="00831D70" w:rsidRDefault="00831D70" w:rsidP="00831D7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J.R.R. Tolkien </w:t>
      </w:r>
      <w:r>
        <w:rPr>
          <w:rFonts w:cs="Times New Roman"/>
          <w:bCs/>
          <w:kern w:val="0"/>
          <w:lang w:eastAsia="ja-JP"/>
        </w:rPr>
        <w:t>(</w:t>
      </w:r>
      <w:proofErr w:type="spellStart"/>
      <w:r>
        <w:rPr>
          <w:rFonts w:cs="Times New Roman"/>
          <w:bCs/>
          <w:kern w:val="0"/>
          <w:lang w:eastAsia="ja-JP"/>
        </w:rPr>
        <w:t>Tohl</w:t>
      </w:r>
      <w:proofErr w:type="spellEnd"/>
      <w:r>
        <w:rPr>
          <w:rFonts w:cs="Times New Roman"/>
          <w:bCs/>
          <w:kern w:val="0"/>
          <w:lang w:eastAsia="ja-JP"/>
        </w:rPr>
        <w:t xml:space="preserve">-keen, </w:t>
      </w:r>
      <w:proofErr w:type="spellStart"/>
      <w:r>
        <w:rPr>
          <w:rFonts w:cs="Times New Roman"/>
          <w:bCs/>
          <w:kern w:val="0"/>
          <w:lang w:eastAsia="ja-JP"/>
        </w:rPr>
        <w:t>Tol</w:t>
      </w:r>
      <w:proofErr w:type="spellEnd"/>
      <w:r>
        <w:rPr>
          <w:rFonts w:cs="Times New Roman"/>
          <w:bCs/>
          <w:kern w:val="0"/>
          <w:lang w:eastAsia="ja-JP"/>
        </w:rPr>
        <w:t>-keen)</w:t>
      </w:r>
      <w:r w:rsidR="00C305E1">
        <w:rPr>
          <w:rFonts w:cs="Times New Roman"/>
          <w:bCs/>
          <w:kern w:val="0"/>
          <w:lang w:eastAsia="ja-JP"/>
        </w:rPr>
        <w:t>:</w:t>
      </w:r>
      <w:r>
        <w:rPr>
          <w:rFonts w:cs="Times New Roman"/>
          <w:bCs/>
          <w:kern w:val="0"/>
          <w:lang w:eastAsia="ja-JP"/>
        </w:rPr>
        <w:t xml:space="preserve"> A twentieth-century British scholar and writer of widely popular fantasies that chronicle a magnificent battle between the forces of good and evil. Tolkien created his own geography, language, and mythology for </w:t>
      </w:r>
      <w:r w:rsidRPr="00655A4B">
        <w:rPr>
          <w:rFonts w:cs="Times New Roman"/>
          <w:bCs/>
          <w:i/>
          <w:kern w:val="0"/>
          <w:lang w:eastAsia="ja-JP"/>
        </w:rPr>
        <w:t>The Hobbit</w:t>
      </w:r>
      <w:r>
        <w:rPr>
          <w:rFonts w:cs="Times New Roman"/>
          <w:bCs/>
          <w:kern w:val="0"/>
          <w:lang w:eastAsia="ja-JP"/>
        </w:rPr>
        <w:t xml:space="preserve"> and the trilogy </w:t>
      </w:r>
      <w:r w:rsidRPr="00655A4B">
        <w:rPr>
          <w:rFonts w:cs="Times New Roman"/>
          <w:bCs/>
          <w:i/>
          <w:kern w:val="0"/>
          <w:lang w:eastAsia="ja-JP"/>
        </w:rPr>
        <w:t>The Lord of the Rings</w:t>
      </w:r>
      <w:r>
        <w:rPr>
          <w:rFonts w:cs="Times New Roman"/>
          <w:bCs/>
          <w:kern w:val="0"/>
          <w:lang w:eastAsia="ja-JP"/>
        </w:rPr>
        <w:t>.</w:t>
      </w:r>
    </w:p>
    <w:p w14:paraId="2EB6362F" w14:textId="77777777" w:rsidR="00C305E1" w:rsidRDefault="00C305E1" w:rsidP="00831D7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F49641F" w14:textId="5D0A9114" w:rsidR="00C305E1" w:rsidRDefault="00C305E1" w:rsidP="00C305E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305E1">
        <w:rPr>
          <w:rFonts w:cs="Times New Roman"/>
          <w:b/>
          <w:bCs/>
          <w:kern w:val="0"/>
          <w:lang w:eastAsia="ja-JP"/>
        </w:rPr>
        <w:t>Who</w:t>
      </w:r>
      <w:r w:rsidRPr="00C305E1">
        <w:rPr>
          <w:rFonts w:cs="Times New Roman"/>
          <w:bCs/>
          <w:kern w:val="0"/>
          <w:lang w:eastAsia="ja-JP"/>
        </w:rPr>
        <w:t xml:space="preserve"> is J.R.R. Tolkien?</w:t>
      </w:r>
    </w:p>
    <w:p w14:paraId="4E69A7BF" w14:textId="77777777" w:rsidR="00C305E1" w:rsidRDefault="00C305E1" w:rsidP="00C305E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4E5307B" w14:textId="77777777" w:rsidR="00C305E1" w:rsidRPr="00C305E1" w:rsidRDefault="00C305E1" w:rsidP="00C305E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FBD1789" w14:textId="43306113" w:rsidR="00C305E1" w:rsidRDefault="00C305E1" w:rsidP="00C305E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305E1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 xml:space="preserve">did </w:t>
      </w:r>
      <w:r w:rsidRPr="00C305E1">
        <w:rPr>
          <w:rFonts w:cs="Times New Roman"/>
          <w:bCs/>
          <w:kern w:val="0"/>
          <w:lang w:eastAsia="ja-JP"/>
        </w:rPr>
        <w:t>J.R.R. Tolkien</w:t>
      </w:r>
      <w:r>
        <w:rPr>
          <w:rFonts w:cs="Times New Roman"/>
          <w:bCs/>
          <w:kern w:val="0"/>
          <w:lang w:eastAsia="ja-JP"/>
        </w:rPr>
        <w:t xml:space="preserve"> create? For what?</w:t>
      </w:r>
    </w:p>
    <w:p w14:paraId="3208F3A4" w14:textId="77777777" w:rsidR="00C305E1" w:rsidRDefault="00C305E1" w:rsidP="00C305E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A0C161D" w14:textId="77777777" w:rsidR="00C305E1" w:rsidRPr="00C305E1" w:rsidRDefault="00C305E1" w:rsidP="00C305E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2DBBEB9" w14:textId="65DC569A" w:rsidR="00C305E1" w:rsidRDefault="00C305E1" w:rsidP="00C305E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305E1">
        <w:rPr>
          <w:rFonts w:cs="Times New Roman"/>
          <w:b/>
          <w:bCs/>
          <w:kern w:val="0"/>
          <w:lang w:eastAsia="ja-JP"/>
        </w:rPr>
        <w:t>Between what</w:t>
      </w:r>
      <w:r>
        <w:rPr>
          <w:rFonts w:cs="Times New Roman"/>
          <w:bCs/>
          <w:kern w:val="0"/>
          <w:lang w:eastAsia="ja-JP"/>
        </w:rPr>
        <w:t xml:space="preserve"> do </w:t>
      </w:r>
      <w:r w:rsidRPr="00C305E1">
        <w:rPr>
          <w:rFonts w:cs="Times New Roman"/>
          <w:bCs/>
          <w:kern w:val="0"/>
          <w:lang w:eastAsia="ja-JP"/>
        </w:rPr>
        <w:t>J.R.R. Tolkien</w:t>
      </w:r>
      <w:r>
        <w:rPr>
          <w:rFonts w:cs="Times New Roman"/>
          <w:bCs/>
          <w:kern w:val="0"/>
          <w:lang w:eastAsia="ja-JP"/>
        </w:rPr>
        <w:t>’s novels chronicle a battle?</w:t>
      </w:r>
    </w:p>
    <w:p w14:paraId="46A00C4C" w14:textId="77777777" w:rsidR="00C305E1" w:rsidRDefault="00C305E1" w:rsidP="00C305E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88300F6" w14:textId="77777777" w:rsidR="00C305E1" w:rsidRDefault="00C305E1" w:rsidP="00C305E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4C889DF" w14:textId="77777777" w:rsidR="00C305E1" w:rsidRDefault="00C305E1" w:rsidP="00C305E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8D149A4" w14:textId="77777777" w:rsidR="00C305E1" w:rsidRDefault="00C305E1" w:rsidP="00C305E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00321ED" w14:textId="77777777" w:rsidR="00C305E1" w:rsidRDefault="00C305E1" w:rsidP="00C305E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C5E2C2B" w14:textId="77777777" w:rsidR="00C305E1" w:rsidRDefault="00C305E1" w:rsidP="00C305E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3D146B6" w14:textId="77777777" w:rsidR="00C305E1" w:rsidRDefault="00C305E1" w:rsidP="00C305E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E928CD6" w14:textId="77777777" w:rsidR="00C305E1" w:rsidRDefault="00C305E1" w:rsidP="00C305E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6491052" w14:textId="77777777" w:rsidR="002264F5" w:rsidRDefault="002264F5" w:rsidP="002264F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967B67F" w14:textId="2C03FD12" w:rsidR="00C305E1" w:rsidRDefault="002264F5" w:rsidP="002264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2264F5">
        <w:rPr>
          <w:b/>
          <w:i/>
        </w:rPr>
        <w:t>J.R.R. Tolkien</w:t>
      </w:r>
      <w:r>
        <w:rPr>
          <w:b/>
        </w:rPr>
        <w:t xml:space="preserve">. </w:t>
      </w:r>
      <w:r w:rsidRPr="002264F5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C305E1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C305E1">
        <w:rPr>
          <w:rFonts w:cs="Times New Roman"/>
          <w:kern w:val="0"/>
          <w:lang w:eastAsia="ja-JP"/>
        </w:rPr>
        <w:t xml:space="preserve"> </w:t>
      </w:r>
      <w:r w:rsidR="00C305E1">
        <w:rPr>
          <w:rFonts w:cs="Times New Roman"/>
          <w:kern w:val="0"/>
          <w:u w:val="single"/>
          <w:lang w:eastAsia="ja-JP"/>
        </w:rPr>
        <w:t>The New Dictionary of Cultural Literacy</w:t>
      </w:r>
      <w:r w:rsidR="00C305E1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C305E1">
        <w:rPr>
          <w:rFonts w:cs="Times New Roman"/>
          <w:kern w:val="0"/>
          <w:lang w:eastAsia="ja-JP"/>
        </w:rPr>
        <w:t>Kett</w:t>
      </w:r>
      <w:proofErr w:type="spellEnd"/>
      <w:r w:rsidR="00C305E1">
        <w:rPr>
          <w:rFonts w:cs="Times New Roman"/>
          <w:kern w:val="0"/>
          <w:lang w:eastAsia="ja-JP"/>
        </w:rPr>
        <w:t xml:space="preserve">, and James </w:t>
      </w:r>
      <w:proofErr w:type="spellStart"/>
      <w:r w:rsidR="00C305E1">
        <w:rPr>
          <w:rFonts w:cs="Times New Roman"/>
          <w:kern w:val="0"/>
          <w:lang w:eastAsia="ja-JP"/>
        </w:rPr>
        <w:t>Trefil</w:t>
      </w:r>
      <w:proofErr w:type="spellEnd"/>
      <w:r w:rsidR="00C305E1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AD0E7EC" w14:textId="77777777" w:rsidR="00C305E1" w:rsidRDefault="00C305E1" w:rsidP="00C305E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J.R.R. Tolkien </w:t>
      </w:r>
      <w:r>
        <w:rPr>
          <w:rFonts w:cs="Times New Roman"/>
          <w:bCs/>
          <w:kern w:val="0"/>
          <w:lang w:eastAsia="ja-JP"/>
        </w:rPr>
        <w:t>(</w:t>
      </w:r>
      <w:proofErr w:type="spellStart"/>
      <w:r>
        <w:rPr>
          <w:rFonts w:cs="Times New Roman"/>
          <w:bCs/>
          <w:kern w:val="0"/>
          <w:lang w:eastAsia="ja-JP"/>
        </w:rPr>
        <w:t>Tohl</w:t>
      </w:r>
      <w:proofErr w:type="spellEnd"/>
      <w:r>
        <w:rPr>
          <w:rFonts w:cs="Times New Roman"/>
          <w:bCs/>
          <w:kern w:val="0"/>
          <w:lang w:eastAsia="ja-JP"/>
        </w:rPr>
        <w:t xml:space="preserve">-keen, </w:t>
      </w:r>
      <w:proofErr w:type="spellStart"/>
      <w:r>
        <w:rPr>
          <w:rFonts w:cs="Times New Roman"/>
          <w:bCs/>
          <w:kern w:val="0"/>
          <w:lang w:eastAsia="ja-JP"/>
        </w:rPr>
        <w:t>Tol</w:t>
      </w:r>
      <w:proofErr w:type="spellEnd"/>
      <w:r>
        <w:rPr>
          <w:rFonts w:cs="Times New Roman"/>
          <w:bCs/>
          <w:kern w:val="0"/>
          <w:lang w:eastAsia="ja-JP"/>
        </w:rPr>
        <w:t xml:space="preserve">-keen): A twentieth-century British scholar and writer of widely popular fantasies that chronicle a magnificent battle between the forces of good and evil. Tolkien created his own geography, language, and mythology for </w:t>
      </w:r>
      <w:r w:rsidRPr="00655A4B">
        <w:rPr>
          <w:rFonts w:cs="Times New Roman"/>
          <w:bCs/>
          <w:i/>
          <w:kern w:val="0"/>
          <w:lang w:eastAsia="ja-JP"/>
        </w:rPr>
        <w:t>The Hobbit</w:t>
      </w:r>
      <w:r>
        <w:rPr>
          <w:rFonts w:cs="Times New Roman"/>
          <w:bCs/>
          <w:kern w:val="0"/>
          <w:lang w:eastAsia="ja-JP"/>
        </w:rPr>
        <w:t xml:space="preserve"> and the trilogy </w:t>
      </w:r>
      <w:r w:rsidRPr="00655A4B">
        <w:rPr>
          <w:rFonts w:cs="Times New Roman"/>
          <w:bCs/>
          <w:i/>
          <w:kern w:val="0"/>
          <w:lang w:eastAsia="ja-JP"/>
        </w:rPr>
        <w:t>The Lord of the Rings</w:t>
      </w:r>
      <w:r>
        <w:rPr>
          <w:rFonts w:cs="Times New Roman"/>
          <w:bCs/>
          <w:kern w:val="0"/>
          <w:lang w:eastAsia="ja-JP"/>
        </w:rPr>
        <w:t>.</w:t>
      </w:r>
    </w:p>
    <w:p w14:paraId="1B5E3502" w14:textId="77777777" w:rsidR="00C305E1" w:rsidRDefault="00C305E1" w:rsidP="00C305E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8245344" w14:textId="77777777" w:rsidR="00C305E1" w:rsidRDefault="00C305E1" w:rsidP="00C305E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305E1">
        <w:rPr>
          <w:rFonts w:cs="Times New Roman"/>
          <w:b/>
          <w:bCs/>
          <w:kern w:val="0"/>
          <w:lang w:eastAsia="ja-JP"/>
        </w:rPr>
        <w:t>Who</w:t>
      </w:r>
      <w:r w:rsidRPr="00C305E1">
        <w:rPr>
          <w:rFonts w:cs="Times New Roman"/>
          <w:bCs/>
          <w:kern w:val="0"/>
          <w:lang w:eastAsia="ja-JP"/>
        </w:rPr>
        <w:t xml:space="preserve"> is J.R.R. Tolkien?</w:t>
      </w:r>
    </w:p>
    <w:p w14:paraId="749AFA64" w14:textId="77777777" w:rsidR="00C305E1" w:rsidRDefault="00C305E1" w:rsidP="00C305E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884D259" w14:textId="77777777" w:rsidR="00C305E1" w:rsidRPr="00C305E1" w:rsidRDefault="00C305E1" w:rsidP="00C305E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A86A2A3" w14:textId="77777777" w:rsidR="00C305E1" w:rsidRDefault="00C305E1" w:rsidP="00C305E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305E1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 xml:space="preserve">did </w:t>
      </w:r>
      <w:r w:rsidRPr="00C305E1">
        <w:rPr>
          <w:rFonts w:cs="Times New Roman"/>
          <w:bCs/>
          <w:kern w:val="0"/>
          <w:lang w:eastAsia="ja-JP"/>
        </w:rPr>
        <w:t>J.R.R. Tolkien</w:t>
      </w:r>
      <w:r>
        <w:rPr>
          <w:rFonts w:cs="Times New Roman"/>
          <w:bCs/>
          <w:kern w:val="0"/>
          <w:lang w:eastAsia="ja-JP"/>
        </w:rPr>
        <w:t xml:space="preserve"> create? For what?</w:t>
      </w:r>
    </w:p>
    <w:p w14:paraId="3A19F5E5" w14:textId="77777777" w:rsidR="00C305E1" w:rsidRDefault="00C305E1" w:rsidP="00C305E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0FB3241" w14:textId="77777777" w:rsidR="00C305E1" w:rsidRPr="00C305E1" w:rsidRDefault="00C305E1" w:rsidP="00C305E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FC395D9" w14:textId="77777777" w:rsidR="00C305E1" w:rsidRPr="00C305E1" w:rsidRDefault="00C305E1" w:rsidP="00C305E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305E1">
        <w:rPr>
          <w:rFonts w:cs="Times New Roman"/>
          <w:b/>
          <w:bCs/>
          <w:kern w:val="0"/>
          <w:lang w:eastAsia="ja-JP"/>
        </w:rPr>
        <w:t>Between what</w:t>
      </w:r>
      <w:r>
        <w:rPr>
          <w:rFonts w:cs="Times New Roman"/>
          <w:bCs/>
          <w:kern w:val="0"/>
          <w:lang w:eastAsia="ja-JP"/>
        </w:rPr>
        <w:t xml:space="preserve"> do </w:t>
      </w:r>
      <w:r w:rsidRPr="00C305E1">
        <w:rPr>
          <w:rFonts w:cs="Times New Roman"/>
          <w:bCs/>
          <w:kern w:val="0"/>
          <w:lang w:eastAsia="ja-JP"/>
        </w:rPr>
        <w:t>J.R.R. Tolkien</w:t>
      </w:r>
      <w:r>
        <w:rPr>
          <w:rFonts w:cs="Times New Roman"/>
          <w:bCs/>
          <w:kern w:val="0"/>
          <w:lang w:eastAsia="ja-JP"/>
        </w:rPr>
        <w:t>’s novels chronicle a battle?</w:t>
      </w:r>
    </w:p>
    <w:p w14:paraId="5D585C14" w14:textId="77777777" w:rsidR="00C305E1" w:rsidRDefault="00C305E1" w:rsidP="00C305E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31A39D" w14:textId="77777777" w:rsidR="00C305E1" w:rsidRPr="00C305E1" w:rsidRDefault="00C305E1" w:rsidP="00C305E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DE3E3E5" w14:textId="77777777" w:rsidR="00831D70" w:rsidRDefault="00831D70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D1773F"/>
    <w:multiLevelType w:val="hybridMultilevel"/>
    <w:tmpl w:val="9DEE224C"/>
    <w:lvl w:ilvl="0" w:tplc="4C445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96B559F"/>
    <w:multiLevelType w:val="hybridMultilevel"/>
    <w:tmpl w:val="9DEE224C"/>
    <w:lvl w:ilvl="0" w:tplc="4C445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2264F5"/>
    <w:rsid w:val="007F0B43"/>
    <w:rsid w:val="00831D70"/>
    <w:rsid w:val="00955468"/>
    <w:rsid w:val="00995445"/>
    <w:rsid w:val="00C305E1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305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252</Words>
  <Characters>1439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2015-09-01T14:31:00Z</dcterms:modified>
</cp:coreProperties>
</file>