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995BB" w14:textId="77777777" w:rsidR="00B577EA" w:rsidRPr="003C0845" w:rsidRDefault="00476D50" w:rsidP="00476D50">
      <w:pPr>
        <w:jc w:val="center"/>
        <w:rPr>
          <w:rFonts w:ascii="Times New Roman" w:hAnsi="Times New Roman" w:cs="Times New Roman"/>
          <w:b/>
          <w:u w:val="single"/>
        </w:rPr>
      </w:pPr>
      <w:r w:rsidRPr="003C0845">
        <w:rPr>
          <w:rFonts w:ascii="Times New Roman" w:hAnsi="Times New Roman" w:cs="Times New Roman"/>
          <w:b/>
          <w:u w:val="single"/>
        </w:rPr>
        <w:t>Freshman Global Studies, Unit 1, Lesson 11</w:t>
      </w:r>
      <w:r w:rsidRPr="003C0845">
        <w:rPr>
          <w:rFonts w:ascii="Times New Roman" w:hAnsi="Times New Roman" w:cs="Times New Roman"/>
          <w:b/>
          <w:i/>
          <w:u w:val="single"/>
        </w:rPr>
        <w:t xml:space="preserve">: Milestones of World History Timeline </w:t>
      </w:r>
      <w:r w:rsidRPr="003C0845">
        <w:rPr>
          <w:rFonts w:ascii="Times New Roman" w:hAnsi="Times New Roman" w:cs="Times New Roman"/>
          <w:b/>
          <w:u w:val="single"/>
        </w:rPr>
        <w:t>Worksheet Teacher’s Copy</w:t>
      </w:r>
    </w:p>
    <w:p w14:paraId="300202DF" w14:textId="77777777" w:rsidR="00476D50" w:rsidRPr="003C0845" w:rsidRDefault="00476D50" w:rsidP="00476D50">
      <w:pPr>
        <w:jc w:val="center"/>
        <w:rPr>
          <w:rFonts w:ascii="Times New Roman" w:hAnsi="Times New Roman" w:cs="Times New Roman"/>
          <w:b/>
          <w:u w:val="single"/>
        </w:rPr>
      </w:pPr>
    </w:p>
    <w:p w14:paraId="5834F9FB" w14:textId="77777777" w:rsidR="00476D50" w:rsidRPr="003C0845" w:rsidRDefault="00476D50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1,000 years (subtraction—stays in BC)</w:t>
      </w:r>
    </w:p>
    <w:p w14:paraId="0366EB47" w14:textId="77777777" w:rsidR="00476D50" w:rsidRPr="003C0845" w:rsidRDefault="00476D50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5,000 years (subtraction—stays in BC)</w:t>
      </w:r>
    </w:p>
    <w:p w14:paraId="1E5CB526" w14:textId="77777777" w:rsidR="00476D50" w:rsidRPr="003C0845" w:rsidRDefault="00476D50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440 years (addition—crosses between BC and AD)</w:t>
      </w:r>
    </w:p>
    <w:p w14:paraId="659E28AD" w14:textId="77777777" w:rsidR="00476D50" w:rsidRPr="003C0845" w:rsidRDefault="00476D50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985 years (addition—crosses between BC and AD)</w:t>
      </w:r>
    </w:p>
    <w:p w14:paraId="7F8B65B0" w14:textId="77777777" w:rsidR="00476D50" w:rsidRPr="003C0845" w:rsidRDefault="00476D50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626 years (addition—stays in AD)</w:t>
      </w:r>
    </w:p>
    <w:p w14:paraId="57A6B3EC" w14:textId="221F5A56" w:rsidR="007B64D0" w:rsidRPr="003C0845" w:rsidRDefault="007B64D0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167 years (addition—stays in AD)</w:t>
      </w:r>
    </w:p>
    <w:p w14:paraId="4C563440" w14:textId="468DDC13" w:rsidR="007B64D0" w:rsidRPr="003C0845" w:rsidRDefault="00163D7F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C0845">
        <w:rPr>
          <w:rFonts w:ascii="Times New Roman" w:hAnsi="Times New Roman" w:cs="Times New Roman"/>
        </w:rPr>
        <w:t>67 years (addition—stays in AD)</w:t>
      </w:r>
    </w:p>
    <w:p w14:paraId="5AF3659B" w14:textId="49C1A1C0" w:rsidR="00163D7F" w:rsidRPr="003C0845" w:rsidRDefault="00163D7F" w:rsidP="00476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</w:rPr>
      </w:pPr>
      <w:r w:rsidRPr="003C0845">
        <w:rPr>
          <w:rFonts w:ascii="Times New Roman" w:hAnsi="Times New Roman" w:cs="Times New Roman"/>
        </w:rPr>
        <w:t xml:space="preserve">As of 2015, the best answers are </w:t>
      </w:r>
      <w:r w:rsidRPr="003C0845">
        <w:rPr>
          <w:rFonts w:ascii="Times New Roman" w:hAnsi="Times New Roman" w:cs="Times New Roman"/>
          <w:b/>
        </w:rPr>
        <w:t xml:space="preserve">either </w:t>
      </w:r>
      <w:r w:rsidRPr="003C0845">
        <w:rPr>
          <w:rFonts w:ascii="Times New Roman" w:hAnsi="Times New Roman" w:cs="Times New Roman"/>
        </w:rPr>
        <w:t>508 BC—</w:t>
      </w:r>
      <w:r w:rsidRPr="003C0845">
        <w:rPr>
          <w:rFonts w:ascii="Times New Roman" w:hAnsi="Times New Roman" w:cs="Times New Roman"/>
          <w:i/>
        </w:rPr>
        <w:t>Greeks form a democracy with direct rule by the people</w:t>
      </w:r>
      <w:r w:rsidRPr="003C0845">
        <w:rPr>
          <w:rFonts w:ascii="Times New Roman" w:hAnsi="Times New Roman" w:cs="Times New Roman"/>
        </w:rPr>
        <w:t>—</w:t>
      </w:r>
      <w:r w:rsidRPr="003C0845">
        <w:rPr>
          <w:rFonts w:ascii="Times New Roman" w:hAnsi="Times New Roman" w:cs="Times New Roman"/>
          <w:b/>
        </w:rPr>
        <w:t xml:space="preserve">or </w:t>
      </w:r>
      <w:r w:rsidRPr="003C0845">
        <w:rPr>
          <w:rFonts w:ascii="Times New Roman" w:hAnsi="Times New Roman" w:cs="Times New Roman"/>
        </w:rPr>
        <w:t>500 BC—</w:t>
      </w:r>
      <w:r w:rsidRPr="003C0845">
        <w:rPr>
          <w:rFonts w:ascii="Times New Roman" w:hAnsi="Times New Roman" w:cs="Times New Roman"/>
          <w:i/>
        </w:rPr>
        <w:t>Bantu begin their migration to central and southern Africa.</w:t>
      </w:r>
    </w:p>
    <w:p w14:paraId="6BAF93AF" w14:textId="2A7575D3" w:rsidR="00163D7F" w:rsidRPr="003C0845" w:rsidRDefault="00163D7F" w:rsidP="00163D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3C0845">
        <w:rPr>
          <w:rFonts w:ascii="Times New Roman" w:hAnsi="Times New Roman" w:cs="Times New Roman"/>
          <w:b/>
        </w:rPr>
        <w:t xml:space="preserve">Start </w:t>
      </w:r>
      <w:r w:rsidRPr="003C0845">
        <w:rPr>
          <w:rFonts w:ascii="Times New Roman" w:hAnsi="Times New Roman" w:cs="Times New Roman"/>
        </w:rPr>
        <w:t xml:space="preserve">from 3000 BC—Earliest known writing </w:t>
      </w:r>
      <w:r w:rsidR="005F6CDF" w:rsidRPr="003C0845">
        <w:rPr>
          <w:rFonts w:ascii="Times New Roman" w:hAnsi="Times New Roman" w:cs="Times New Roman"/>
        </w:rPr>
        <w:t>is used in Mesopotamia</w:t>
      </w:r>
    </w:p>
    <w:p w14:paraId="6B11F1C8" w14:textId="728E86E4" w:rsidR="005F6CDF" w:rsidRPr="003C0845" w:rsidRDefault="005F6CDF" w:rsidP="00163D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i/>
        </w:rPr>
      </w:pPr>
      <w:r w:rsidRPr="003C0845">
        <w:rPr>
          <w:rFonts w:ascii="Times New Roman" w:hAnsi="Times New Roman" w:cs="Times New Roman"/>
          <w:b/>
        </w:rPr>
        <w:t xml:space="preserve">Count forward </w:t>
      </w:r>
      <w:r w:rsidRPr="003C0845">
        <w:rPr>
          <w:rFonts w:ascii="Times New Roman" w:hAnsi="Times New Roman" w:cs="Times New Roman"/>
        </w:rPr>
        <w:t>to the current year from 4BC—</w:t>
      </w:r>
      <w:r w:rsidRPr="003C0845">
        <w:rPr>
          <w:rFonts w:ascii="Times New Roman" w:hAnsi="Times New Roman" w:cs="Times New Roman"/>
          <w:i/>
        </w:rPr>
        <w:t>Jesus Christ, the central figure of Christianity, is born in Bethlehem.</w:t>
      </w:r>
    </w:p>
    <w:p w14:paraId="6C386DE0" w14:textId="62A31B6F" w:rsidR="005F6CDF" w:rsidRPr="003C0845" w:rsidRDefault="005F6CDF" w:rsidP="00163D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3C0845">
        <w:rPr>
          <w:rFonts w:ascii="Times New Roman" w:hAnsi="Times New Roman" w:cs="Times New Roman"/>
          <w:b/>
        </w:rPr>
        <w:t xml:space="preserve">Add </w:t>
      </w:r>
      <w:r w:rsidRPr="003C0845">
        <w:rPr>
          <w:rFonts w:ascii="Times New Roman" w:hAnsi="Times New Roman" w:cs="Times New Roman"/>
        </w:rPr>
        <w:t>these two numbers, which will, for the time being (i.e. as of 2015) be about 5,000 years.</w:t>
      </w:r>
    </w:p>
    <w:p w14:paraId="20E09439" w14:textId="06084DDB" w:rsidR="005F6CDF" w:rsidRPr="003C0845" w:rsidRDefault="005F6CDF" w:rsidP="00163D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3C0845">
        <w:rPr>
          <w:rFonts w:ascii="Times New Roman" w:hAnsi="Times New Roman" w:cs="Times New Roman"/>
          <w:b/>
        </w:rPr>
        <w:t xml:space="preserve">Divide </w:t>
      </w:r>
      <w:r w:rsidRPr="003C0845">
        <w:rPr>
          <w:rFonts w:ascii="Times New Roman" w:hAnsi="Times New Roman" w:cs="Times New Roman"/>
        </w:rPr>
        <w:t xml:space="preserve">this number by two—which will yield roughly 2,500 years. </w:t>
      </w:r>
    </w:p>
    <w:p w14:paraId="57305BEE" w14:textId="5FCC5BE2" w:rsidR="005F6CDF" w:rsidRPr="003C0845" w:rsidRDefault="005F6CDF" w:rsidP="00163D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3C0845">
        <w:rPr>
          <w:rFonts w:ascii="Times New Roman" w:hAnsi="Times New Roman" w:cs="Times New Roman"/>
          <w:b/>
        </w:rPr>
        <w:t xml:space="preserve">Count backward </w:t>
      </w:r>
      <w:r w:rsidRPr="003C0845">
        <w:rPr>
          <w:rFonts w:ascii="Times New Roman" w:hAnsi="Times New Roman" w:cs="Times New Roman"/>
        </w:rPr>
        <w:t>from the current year by 2,500 years. This will take you back to the dates mentioned above. Either 508 or 500 BC</w:t>
      </w:r>
      <w:r w:rsidR="00E212CC" w:rsidRPr="003C0845">
        <w:rPr>
          <w:rFonts w:ascii="Times New Roman" w:hAnsi="Times New Roman" w:cs="Times New Roman"/>
        </w:rPr>
        <w:t>.</w:t>
      </w:r>
    </w:p>
    <w:sectPr w:rsidR="005F6CDF" w:rsidRPr="003C0845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5E4815"/>
    <w:multiLevelType w:val="hybridMultilevel"/>
    <w:tmpl w:val="D8E08BAC"/>
    <w:lvl w:ilvl="0" w:tplc="0586316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9C6736E"/>
    <w:multiLevelType w:val="hybridMultilevel"/>
    <w:tmpl w:val="377CFBF8"/>
    <w:lvl w:ilvl="0" w:tplc="A0C667C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D50"/>
    <w:rsid w:val="00163D7F"/>
    <w:rsid w:val="003C0845"/>
    <w:rsid w:val="00410E3E"/>
    <w:rsid w:val="00476D50"/>
    <w:rsid w:val="005F6CDF"/>
    <w:rsid w:val="006B45BA"/>
    <w:rsid w:val="007B64D0"/>
    <w:rsid w:val="00E212C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0D01B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19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2015-12-18T19:37:00Z</dcterms:created>
  <dcterms:modified xsi:type="dcterms:W3CDTF">2020-03-18T20:52:00Z</dcterms:modified>
</cp:coreProperties>
</file>