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4E9BCE"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2ABC1E15" w14:textId="35D28855" w:rsidR="00CB5322" w:rsidRDefault="00CB5322">
      <w:pPr>
        <w:rPr>
          <w:rFonts w:ascii="Times New Roman" w:hAnsi="Times New Roman" w:cs="Times New Roman"/>
          <w:bCs/>
        </w:rPr>
      </w:pPr>
      <w:r>
        <w:rPr>
          <w:rFonts w:ascii="Times New Roman" w:hAnsi="Times New Roman" w:cs="Times New Roman"/>
          <w:b/>
        </w:rPr>
        <w:t xml:space="preserve">English Language Arts, </w:t>
      </w:r>
      <w:r>
        <w:rPr>
          <w:rFonts w:ascii="Times New Roman" w:hAnsi="Times New Roman" w:cs="Times New Roman"/>
          <w:b/>
          <w:i/>
          <w:iCs/>
        </w:rPr>
        <w:t xml:space="preserve">Aesop’s Fables </w:t>
      </w:r>
      <w:r>
        <w:rPr>
          <w:rFonts w:ascii="Times New Roman" w:hAnsi="Times New Roman" w:cs="Times New Roman"/>
          <w:b/>
        </w:rPr>
        <w:t xml:space="preserve">Unit Plan, Lesson </w:t>
      </w:r>
      <w:r w:rsidR="00C51763">
        <w:rPr>
          <w:rFonts w:ascii="Times New Roman" w:hAnsi="Times New Roman" w:cs="Times New Roman"/>
          <w:b/>
        </w:rPr>
        <w:t>3</w:t>
      </w:r>
      <w:r>
        <w:rPr>
          <w:rFonts w:ascii="Times New Roman" w:hAnsi="Times New Roman" w:cs="Times New Roman"/>
          <w:b/>
        </w:rPr>
        <w:t xml:space="preserve">: </w:t>
      </w:r>
      <w:r w:rsidR="00C51763">
        <w:rPr>
          <w:rFonts w:ascii="Times New Roman" w:hAnsi="Times New Roman" w:cs="Times New Roman"/>
          <w:b/>
          <w:i/>
          <w:iCs/>
        </w:rPr>
        <w:t>The Boy Who Cried Wolf</w:t>
      </w:r>
      <w:r>
        <w:rPr>
          <w:rFonts w:ascii="Times New Roman" w:hAnsi="Times New Roman" w:cs="Times New Roman"/>
          <w:b/>
        </w:rPr>
        <w:t xml:space="preserve">. </w:t>
      </w:r>
      <w:r>
        <w:rPr>
          <w:rFonts w:ascii="Times New Roman" w:hAnsi="Times New Roman" w:cs="Times New Roman"/>
          <w:bCs/>
        </w:rPr>
        <w:t xml:space="preserve">Historians believe </w:t>
      </w:r>
      <w:r>
        <w:rPr>
          <w:rFonts w:ascii="Times New Roman" w:hAnsi="Times New Roman" w:cs="Times New Roman"/>
          <w:b/>
        </w:rPr>
        <w:t xml:space="preserve">Aesop </w:t>
      </w:r>
      <w:r>
        <w:rPr>
          <w:rFonts w:ascii="Times New Roman" w:hAnsi="Times New Roman" w:cs="Times New Roman"/>
          <w:bCs/>
        </w:rPr>
        <w:t xml:space="preserve">was a Greek slave who lived from 620 to 564 BCE—in other words, over 2,500 years ago. Aesop wrote </w:t>
      </w:r>
      <w:r w:rsidRPr="00CB5322">
        <w:rPr>
          <w:rFonts w:ascii="Times New Roman" w:hAnsi="Times New Roman" w:cs="Times New Roman"/>
          <w:b/>
        </w:rPr>
        <w:t>fables</w:t>
      </w:r>
      <w:r>
        <w:rPr>
          <w:rFonts w:ascii="Times New Roman" w:hAnsi="Times New Roman" w:cs="Times New Roman"/>
          <w:bCs/>
        </w:rPr>
        <w:t xml:space="preserve">, which are stories, usually short, written, as Merriam-Webster’s Dictionary says, is a “narration intended to enforce a useful truth, [especially] one in which animals speak and act like human beings.” Aesop’s Fables have been used for hundreds of years to teach lessons to young people about life. Today, like so many teachers and kids before you, we will look at one of Aesop’s Fables and figure out its </w:t>
      </w:r>
      <w:r w:rsidRPr="00CB5322">
        <w:rPr>
          <w:rFonts w:ascii="Times New Roman" w:hAnsi="Times New Roman" w:cs="Times New Roman"/>
          <w:b/>
        </w:rPr>
        <w:t>moral</w:t>
      </w:r>
      <w:r>
        <w:rPr>
          <w:rFonts w:ascii="Times New Roman" w:hAnsi="Times New Roman" w:cs="Times New Roman"/>
          <w:bCs/>
        </w:rPr>
        <w:t>—what it has to tell us about living a good life.</w:t>
      </w:r>
    </w:p>
    <w:p w14:paraId="68C4E53D" w14:textId="649B567C" w:rsidR="00C51763" w:rsidRDefault="00C51763">
      <w:pPr>
        <w:rPr>
          <w:rFonts w:ascii="Times New Roman" w:hAnsi="Times New Roman" w:cs="Times New Roman"/>
          <w:bCs/>
        </w:rPr>
      </w:pPr>
    </w:p>
    <w:p w14:paraId="3651C085" w14:textId="6A4B4139" w:rsidR="00C51763" w:rsidRPr="00434170" w:rsidRDefault="00C51763">
      <w:pPr>
        <w:rPr>
          <w:rFonts w:ascii="Times New Roman" w:hAnsi="Times New Roman" w:cs="Times New Roman"/>
          <w:b/>
          <w:i/>
          <w:iCs/>
        </w:rPr>
      </w:pPr>
      <w:bookmarkStart w:id="0" w:name="_GoBack"/>
      <w:r w:rsidRPr="00434170">
        <w:rPr>
          <w:rFonts w:ascii="Times New Roman" w:hAnsi="Times New Roman" w:cs="Times New Roman"/>
          <w:b/>
          <w:i/>
          <w:iCs/>
        </w:rPr>
        <w:t>“The Boy Who Cried Wolf”</w:t>
      </w:r>
    </w:p>
    <w:bookmarkEnd w:id="0"/>
    <w:p w14:paraId="2829CA63" w14:textId="664610D4" w:rsidR="00C51763" w:rsidRDefault="00C51763">
      <w:pPr>
        <w:rPr>
          <w:rFonts w:ascii="Times New Roman" w:hAnsi="Times New Roman" w:cs="Times New Roman"/>
          <w:bCs/>
        </w:rPr>
      </w:pPr>
    </w:p>
    <w:p w14:paraId="7A2760BE" w14:textId="1161F22B" w:rsidR="00C51763" w:rsidRPr="00C51763" w:rsidRDefault="00C51763" w:rsidP="00C51763">
      <w:pPr>
        <w:rPr>
          <w:rFonts w:ascii="Calibri" w:hAnsi="Calibri" w:cs="Calibri"/>
          <w:bCs/>
        </w:rPr>
      </w:pPr>
      <w:r w:rsidRPr="00C51763">
        <w:rPr>
          <w:rFonts w:ascii="Times New Roman" w:hAnsi="Times New Roman" w:cs="Times New Roman"/>
          <w:bCs/>
        </w:rPr>
        <w:t xml:space="preserve">There was a boy tending the sheep who would continually go up to the embankment and shout, ‘Help, there’s a wolf!’ The farmers would all come running only to find out that what the boy said was not true. Then one day there really was a wolf, but when the boy </w:t>
      </w:r>
      <w:proofErr w:type="gramStart"/>
      <w:r w:rsidRPr="00C51763">
        <w:rPr>
          <w:rFonts w:ascii="Times New Roman" w:hAnsi="Times New Roman" w:cs="Times New Roman"/>
          <w:bCs/>
        </w:rPr>
        <w:t>shouted</w:t>
      </w:r>
      <w:proofErr w:type="gramEnd"/>
      <w:r w:rsidRPr="00C51763">
        <w:rPr>
          <w:rFonts w:ascii="Times New Roman" w:hAnsi="Times New Roman" w:cs="Times New Roman"/>
          <w:bCs/>
        </w:rPr>
        <w:t xml:space="preserve"> they didn’t believe him and no one came to his aid. The whole flock was eaten by the wolf.</w:t>
      </w:r>
    </w:p>
    <w:p w14:paraId="53B7467E" w14:textId="77777777" w:rsidR="00C51763" w:rsidRPr="00C51763" w:rsidRDefault="00C51763" w:rsidP="00C51763">
      <w:pPr>
        <w:rPr>
          <w:rFonts w:ascii="Times New Roman" w:hAnsi="Times New Roman" w:cs="Times New Roman"/>
          <w:bCs/>
        </w:rPr>
      </w:pPr>
    </w:p>
    <w:p w14:paraId="3C2052EF" w14:textId="1CAD13C8" w:rsidR="00C51763" w:rsidRDefault="00C51763" w:rsidP="00C51763">
      <w:pPr>
        <w:rPr>
          <w:rFonts w:ascii="Times New Roman" w:hAnsi="Times New Roman" w:cs="Times New Roman"/>
          <w:bCs/>
        </w:rPr>
      </w:pPr>
      <w:r w:rsidRPr="00C51763">
        <w:rPr>
          <w:rFonts w:ascii="Times New Roman" w:hAnsi="Times New Roman" w:cs="Times New Roman"/>
          <w:bCs/>
        </w:rPr>
        <w:t xml:space="preserve">Aesop. </w:t>
      </w:r>
      <w:r w:rsidRPr="00420B6C">
        <w:rPr>
          <w:rFonts w:ascii="Times New Roman" w:hAnsi="Times New Roman" w:cs="Times New Roman"/>
          <w:bCs/>
          <w:i/>
          <w:iCs/>
        </w:rPr>
        <w:t>Aesop's Fables</w:t>
      </w:r>
      <w:r w:rsidRPr="00C51763">
        <w:rPr>
          <w:rFonts w:ascii="Times New Roman" w:hAnsi="Times New Roman" w:cs="Times New Roman"/>
          <w:bCs/>
        </w:rPr>
        <w:t xml:space="preserve"> (Oxford World's Classics) (p. 78). OUP Oxford. Kindle Edition.</w:t>
      </w:r>
    </w:p>
    <w:p w14:paraId="36DCB201" w14:textId="4BA59BBE" w:rsidR="00420B6C" w:rsidRDefault="00420B6C" w:rsidP="00C51763">
      <w:pPr>
        <w:rPr>
          <w:rFonts w:ascii="Times New Roman" w:hAnsi="Times New Roman" w:cs="Times New Roman"/>
          <w:bCs/>
        </w:rPr>
      </w:pPr>
    </w:p>
    <w:p w14:paraId="2B549786" w14:textId="258FAAF8" w:rsidR="00420B6C" w:rsidRPr="00420B6C" w:rsidRDefault="00420B6C" w:rsidP="00420B6C">
      <w:pPr>
        <w:pStyle w:val="ListParagraph"/>
        <w:numPr>
          <w:ilvl w:val="0"/>
          <w:numId w:val="1"/>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bCs/>
        </w:rPr>
        <w:t>is the word we use to name a person who tends to flocks of sheep?</w:t>
      </w:r>
    </w:p>
    <w:p w14:paraId="4015DF5D" w14:textId="14DAEEAC" w:rsidR="00420B6C" w:rsidRDefault="00420B6C" w:rsidP="00420B6C">
      <w:pPr>
        <w:rPr>
          <w:rFonts w:ascii="Times New Roman" w:hAnsi="Times New Roman" w:cs="Times New Roman"/>
          <w:b/>
        </w:rPr>
      </w:pPr>
    </w:p>
    <w:p w14:paraId="2E02EBEA" w14:textId="41214906" w:rsidR="00420B6C" w:rsidRDefault="00420B6C" w:rsidP="00420B6C">
      <w:pPr>
        <w:rPr>
          <w:rFonts w:ascii="Times New Roman" w:hAnsi="Times New Roman" w:cs="Times New Roman"/>
          <w:b/>
        </w:rPr>
      </w:pPr>
    </w:p>
    <w:p w14:paraId="34FB3CED" w14:textId="255D3075" w:rsidR="00420B6C" w:rsidRDefault="00420B6C" w:rsidP="00420B6C">
      <w:pPr>
        <w:rPr>
          <w:rFonts w:ascii="Times New Roman" w:hAnsi="Times New Roman" w:cs="Times New Roman"/>
          <w:b/>
        </w:rPr>
      </w:pPr>
    </w:p>
    <w:p w14:paraId="0318C29D" w14:textId="67EEA6CC" w:rsidR="00420B6C" w:rsidRDefault="00420B6C" w:rsidP="00420B6C">
      <w:pPr>
        <w:rPr>
          <w:rFonts w:ascii="Times New Roman" w:hAnsi="Times New Roman" w:cs="Times New Roman"/>
          <w:b/>
        </w:rPr>
      </w:pPr>
    </w:p>
    <w:p w14:paraId="4981CEEE" w14:textId="13EC63BE" w:rsidR="00420B6C" w:rsidRDefault="00420B6C" w:rsidP="00420B6C">
      <w:pPr>
        <w:rPr>
          <w:rFonts w:ascii="Times New Roman" w:hAnsi="Times New Roman" w:cs="Times New Roman"/>
          <w:b/>
        </w:rPr>
      </w:pPr>
    </w:p>
    <w:p w14:paraId="6EBB3D59" w14:textId="77777777" w:rsidR="00420B6C" w:rsidRPr="00420B6C" w:rsidRDefault="00420B6C" w:rsidP="00420B6C">
      <w:pPr>
        <w:rPr>
          <w:rFonts w:ascii="Times New Roman" w:hAnsi="Times New Roman" w:cs="Times New Roman"/>
          <w:b/>
        </w:rPr>
      </w:pPr>
    </w:p>
    <w:p w14:paraId="188D097B" w14:textId="2CFBE8DC" w:rsidR="002D4E4F" w:rsidRPr="00420B6C" w:rsidRDefault="002D4E4F" w:rsidP="002D4E4F">
      <w:pPr>
        <w:pStyle w:val="ListParagraph"/>
        <w:numPr>
          <w:ilvl w:val="0"/>
          <w:numId w:val="1"/>
        </w:numPr>
        <w:rPr>
          <w:rFonts w:ascii="Times New Roman" w:hAnsi="Times New Roman" w:cs="Times New Roman"/>
          <w:b/>
        </w:rPr>
      </w:pPr>
      <w:r w:rsidRPr="00420B6C">
        <w:rPr>
          <w:rFonts w:ascii="Times New Roman" w:hAnsi="Times New Roman" w:cs="Times New Roman"/>
          <w:b/>
          <w:color w:val="000000" w:themeColor="text1"/>
        </w:rPr>
        <w:t xml:space="preserve">What </w:t>
      </w:r>
      <w:r w:rsidRPr="00420B6C">
        <w:rPr>
          <w:rFonts w:ascii="Times New Roman" w:hAnsi="Times New Roman" w:cs="Times New Roman"/>
          <w:bCs/>
          <w:color w:val="000000" w:themeColor="text1"/>
        </w:rPr>
        <w:t xml:space="preserve">is the moral of </w:t>
      </w:r>
      <w:r w:rsidR="00C51763" w:rsidRPr="00420B6C">
        <w:rPr>
          <w:rFonts w:ascii="Times New Roman" w:hAnsi="Times New Roman" w:cs="Times New Roman"/>
          <w:bCs/>
          <w:color w:val="000000" w:themeColor="text1"/>
        </w:rPr>
        <w:t>“The Boy Who Cried Wolf</w:t>
      </w:r>
      <w:r w:rsidRPr="00420B6C">
        <w:rPr>
          <w:rFonts w:ascii="Times New Roman" w:hAnsi="Times New Roman" w:cs="Times New Roman"/>
          <w:bCs/>
          <w:color w:val="000000" w:themeColor="text1"/>
        </w:rPr>
        <w:t>?</w:t>
      </w:r>
    </w:p>
    <w:p w14:paraId="1C71FA04" w14:textId="77777777" w:rsidR="00CB5322" w:rsidRPr="00CB5322" w:rsidRDefault="00CB5322">
      <w:pPr>
        <w:rPr>
          <w:rFonts w:ascii="Times New Roman" w:hAnsi="Times New Roman" w:cs="Times New Roman"/>
          <w:bCs/>
          <w:color w:val="000000" w:themeColor="text1"/>
        </w:rPr>
      </w:pPr>
    </w:p>
    <w:sectPr w:rsidR="00CB5322" w:rsidRPr="00CB5322"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AF61C7"/>
    <w:multiLevelType w:val="hybridMultilevel"/>
    <w:tmpl w:val="C436C5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322"/>
    <w:rsid w:val="000024C9"/>
    <w:rsid w:val="002D4E4F"/>
    <w:rsid w:val="003040AE"/>
    <w:rsid w:val="003D1E24"/>
    <w:rsid w:val="00410E3E"/>
    <w:rsid w:val="00420B6C"/>
    <w:rsid w:val="00434170"/>
    <w:rsid w:val="004F3E9E"/>
    <w:rsid w:val="00522C3E"/>
    <w:rsid w:val="00631B11"/>
    <w:rsid w:val="006B45BA"/>
    <w:rsid w:val="007C15C6"/>
    <w:rsid w:val="00C51763"/>
    <w:rsid w:val="00CB5322"/>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CE8B943"/>
  <w15:chartTrackingRefBased/>
  <w15:docId w15:val="{99ED0EE8-6125-4945-85A3-53FB6686A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CB532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character" w:customStyle="1" w:styleId="Heading1Char">
    <w:name w:val="Heading 1 Char"/>
    <w:basedOn w:val="DefaultParagraphFont"/>
    <w:link w:val="Heading1"/>
    <w:uiPriority w:val="9"/>
    <w:rsid w:val="00CB532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B532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420B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54419">
      <w:bodyDiv w:val="1"/>
      <w:marLeft w:val="0"/>
      <w:marRight w:val="0"/>
      <w:marTop w:val="0"/>
      <w:marBottom w:val="0"/>
      <w:divBdr>
        <w:top w:val="none" w:sz="0" w:space="0" w:color="auto"/>
        <w:left w:val="none" w:sz="0" w:space="0" w:color="auto"/>
        <w:bottom w:val="none" w:sz="0" w:space="0" w:color="auto"/>
        <w:right w:val="none" w:sz="0" w:space="0" w:color="auto"/>
      </w:divBdr>
      <w:divsChild>
        <w:div w:id="170166678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9</TotalTime>
  <Pages>1</Pages>
  <Words>193</Words>
  <Characters>1101</Characters>
  <Application>Microsoft Office Word</Application>
  <DocSecurity>0</DocSecurity>
  <Lines>9</Lines>
  <Paragraphs>2</Paragraphs>
  <ScaleCrop>false</ScaleCrop>
  <Company>Mark's Text Terminal</Company>
  <LinksUpToDate>false</LinksUpToDate>
  <CharactersWithSpaces>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2020-01-28T11:30:00Z</dcterms:created>
  <dcterms:modified xsi:type="dcterms:W3CDTF">2020-02-10T18:10:00Z</dcterms:modified>
</cp:coreProperties>
</file>