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Pr="00682BFE" w:rsidRDefault="00631B11">
      <w:pPr>
        <w:rPr>
          <w:rFonts w:ascii="Times New Roman" w:hAnsi="Times New Roman" w:cs="Times New Roman"/>
          <w:b/>
          <w:u w:val="single"/>
        </w:rPr>
      </w:pPr>
      <w:r w:rsidRPr="00682BFE">
        <w:rPr>
          <w:rFonts w:ascii="Times New Roman" w:hAnsi="Times New Roman" w:cs="Times New Roman"/>
          <w:b/>
          <w:u w:val="single"/>
        </w:rPr>
        <w:t>Name</w:t>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t>Date</w:t>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r w:rsidRPr="00682BFE">
        <w:rPr>
          <w:rFonts w:ascii="Times New Roman" w:hAnsi="Times New Roman" w:cs="Times New Roman"/>
          <w:b/>
          <w:u w:val="single"/>
        </w:rPr>
        <w:tab/>
      </w:r>
    </w:p>
    <w:p w14:paraId="7F1D5621" w14:textId="4A872972" w:rsidR="00CB5322" w:rsidRPr="00682BFE" w:rsidRDefault="00CB5322">
      <w:pPr>
        <w:rPr>
          <w:rFonts w:ascii="Times New Roman" w:hAnsi="Times New Roman" w:cs="Times New Roman"/>
          <w:b/>
        </w:rPr>
      </w:pPr>
      <w:r w:rsidRPr="00682BFE">
        <w:rPr>
          <w:rFonts w:ascii="Times New Roman" w:hAnsi="Times New Roman" w:cs="Times New Roman"/>
          <w:b/>
        </w:rPr>
        <w:t xml:space="preserve">English Language Arts, </w:t>
      </w:r>
      <w:r w:rsidRPr="00682BFE">
        <w:rPr>
          <w:rFonts w:ascii="Times New Roman" w:hAnsi="Times New Roman" w:cs="Times New Roman"/>
          <w:b/>
          <w:i/>
          <w:iCs/>
        </w:rPr>
        <w:t xml:space="preserve">Aesop’s Fables </w:t>
      </w:r>
      <w:r w:rsidRPr="00682BFE">
        <w:rPr>
          <w:rFonts w:ascii="Times New Roman" w:hAnsi="Times New Roman" w:cs="Times New Roman"/>
          <w:b/>
        </w:rPr>
        <w:t xml:space="preserve">Unit Plan, Lesson </w:t>
      </w:r>
      <w:r w:rsidR="006A3495" w:rsidRPr="00682BFE">
        <w:rPr>
          <w:rFonts w:ascii="Times New Roman" w:hAnsi="Times New Roman" w:cs="Times New Roman"/>
          <w:b/>
        </w:rPr>
        <w:t>5</w:t>
      </w:r>
      <w:r w:rsidRPr="00682BFE">
        <w:rPr>
          <w:rFonts w:ascii="Times New Roman" w:hAnsi="Times New Roman" w:cs="Times New Roman"/>
          <w:b/>
        </w:rPr>
        <w:t xml:space="preserve">: </w:t>
      </w:r>
      <w:r w:rsidR="006A3495" w:rsidRPr="00682BFE">
        <w:rPr>
          <w:rFonts w:ascii="Calibri" w:hAnsi="Calibri" w:cs="Calibri"/>
          <w:b/>
          <w:i/>
          <w:iCs/>
        </w:rPr>
        <w:t>﻿</w:t>
      </w:r>
      <w:r w:rsidR="006A3495" w:rsidRPr="00682BFE">
        <w:rPr>
          <w:rFonts w:ascii="Times New Roman" w:hAnsi="Times New Roman" w:cs="Times New Roman"/>
          <w:b/>
          <w:i/>
          <w:iCs/>
        </w:rPr>
        <w:t>“The Bat and the Weasels”</w:t>
      </w:r>
      <w:r w:rsidR="006A3495" w:rsidRPr="00682BFE">
        <w:rPr>
          <w:rFonts w:ascii="Times New Roman" w:hAnsi="Times New Roman" w:cs="Times New Roman"/>
          <w:b/>
        </w:rPr>
        <w:t xml:space="preserve">. </w:t>
      </w:r>
      <w:r w:rsidRPr="00682BFE">
        <w:rPr>
          <w:rFonts w:ascii="Times New Roman" w:hAnsi="Times New Roman" w:cs="Times New Roman"/>
          <w:bCs/>
        </w:rPr>
        <w:t xml:space="preserve">Historians believe </w:t>
      </w:r>
      <w:r w:rsidRPr="00682BFE">
        <w:rPr>
          <w:rFonts w:ascii="Times New Roman" w:hAnsi="Times New Roman" w:cs="Times New Roman"/>
          <w:b/>
        </w:rPr>
        <w:t xml:space="preserve">Aesop </w:t>
      </w:r>
      <w:r w:rsidRPr="00682BFE">
        <w:rPr>
          <w:rFonts w:ascii="Times New Roman" w:hAnsi="Times New Roman" w:cs="Times New Roman"/>
          <w:bCs/>
        </w:rPr>
        <w:t xml:space="preserve">was a Greek slave who lived from 620 to 564 BCE—in other words, over 2,500 years ago. Aesop wrote </w:t>
      </w:r>
      <w:r w:rsidRPr="00682BFE">
        <w:rPr>
          <w:rFonts w:ascii="Times New Roman" w:hAnsi="Times New Roman" w:cs="Times New Roman"/>
          <w:b/>
        </w:rPr>
        <w:t>fables</w:t>
      </w:r>
      <w:r w:rsidRPr="00682BFE">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682BFE">
        <w:rPr>
          <w:rFonts w:ascii="Times New Roman" w:hAnsi="Times New Roman" w:cs="Times New Roman"/>
          <w:b/>
        </w:rPr>
        <w:t>moral</w:t>
      </w:r>
      <w:r w:rsidRPr="00682BFE">
        <w:rPr>
          <w:rFonts w:ascii="Times New Roman" w:hAnsi="Times New Roman" w:cs="Times New Roman"/>
          <w:bCs/>
        </w:rPr>
        <w:t>—what it has to tell us about living a good life.</w:t>
      </w:r>
    </w:p>
    <w:p w14:paraId="36E2218C" w14:textId="1C2DCC15" w:rsidR="006A3495" w:rsidRPr="00682BFE" w:rsidRDefault="006A3495">
      <w:pPr>
        <w:rPr>
          <w:rFonts w:ascii="Times New Roman" w:hAnsi="Times New Roman" w:cs="Times New Roman"/>
          <w:bCs/>
        </w:rPr>
      </w:pPr>
    </w:p>
    <w:p w14:paraId="2ED3FD3A" w14:textId="3941D051" w:rsidR="006A3495" w:rsidRPr="00682BFE" w:rsidRDefault="006A3495" w:rsidP="006A3495">
      <w:pPr>
        <w:rPr>
          <w:rFonts w:ascii="Times New Roman" w:hAnsi="Times New Roman" w:cs="Times New Roman"/>
          <w:b/>
          <w:i/>
          <w:iCs/>
        </w:rPr>
      </w:pPr>
      <w:r w:rsidRPr="00682BFE">
        <w:rPr>
          <w:rFonts w:ascii="Calibri" w:hAnsi="Calibri" w:cs="Calibri"/>
          <w:b/>
          <w:i/>
          <w:iCs/>
        </w:rPr>
        <w:t>﻿</w:t>
      </w:r>
      <w:r w:rsidRPr="00682BFE">
        <w:rPr>
          <w:rFonts w:ascii="Times New Roman" w:hAnsi="Times New Roman" w:cs="Times New Roman"/>
          <w:b/>
          <w:i/>
          <w:iCs/>
        </w:rPr>
        <w:t xml:space="preserve">“The Bat and the Weasels” </w:t>
      </w:r>
    </w:p>
    <w:p w14:paraId="299A92C8" w14:textId="77777777" w:rsidR="006A3495" w:rsidRPr="00682BFE" w:rsidRDefault="006A3495" w:rsidP="006A3495">
      <w:pPr>
        <w:rPr>
          <w:rFonts w:ascii="Times New Roman" w:hAnsi="Times New Roman" w:cs="Times New Roman"/>
          <w:bCs/>
        </w:rPr>
      </w:pPr>
    </w:p>
    <w:p w14:paraId="1359D23C" w14:textId="2D2C0DE9" w:rsidR="006A3495" w:rsidRPr="00682BFE" w:rsidRDefault="006A3495" w:rsidP="006A3495">
      <w:pPr>
        <w:rPr>
          <w:rFonts w:ascii="Times New Roman" w:hAnsi="Times New Roman" w:cs="Times New Roman"/>
          <w:bCs/>
        </w:rPr>
      </w:pPr>
      <w:r w:rsidRPr="00682BFE">
        <w:rPr>
          <w:rFonts w:ascii="Times New Roman" w:hAnsi="Times New Roman" w:cs="Times New Roman"/>
          <w:bCs/>
        </w:rPr>
        <w:t xml:space="preserve">A Bat fell to the ground and was caught by a Weasel, and was just going to be killed and eaten when it begged to be let go. The Weasel said he couldn’t do that because he was an enemy of all birds on principle. “Oh, but,” said the Bat, “I’m not a bird at all: I’m a mouse.” “So you are,” said the Weasel, “now I come to look at you”; and he let it go. Some time after this the </w:t>
      </w:r>
      <w:r w:rsidRPr="00682BFE">
        <w:rPr>
          <w:rFonts w:ascii="Calibri" w:hAnsi="Calibri" w:cs="Calibri"/>
          <w:bCs/>
        </w:rPr>
        <w:t>﻿</w:t>
      </w:r>
      <w:r w:rsidRPr="00682BFE">
        <w:rPr>
          <w:rFonts w:ascii="Times New Roman" w:hAnsi="Times New Roman" w:cs="Times New Roman"/>
          <w:bCs/>
        </w:rPr>
        <w:t xml:space="preserve">Bat was caught in just the same way by another Weasel, and, as before, begged for its life. “No,” said the Weasel, “I never let a mouse go by any chance.” “But I’m not a mouse,” said the Bat; “I’m a bird.” “Why, so you are,” said the Weasel; and he too let the Bat go. </w:t>
      </w:r>
    </w:p>
    <w:p w14:paraId="77E302D6" w14:textId="77777777" w:rsidR="006A3495" w:rsidRPr="00682BFE" w:rsidRDefault="006A3495" w:rsidP="006A3495">
      <w:pPr>
        <w:rPr>
          <w:rFonts w:ascii="Times New Roman" w:hAnsi="Times New Roman" w:cs="Times New Roman"/>
          <w:bCs/>
        </w:rPr>
      </w:pPr>
    </w:p>
    <w:p w14:paraId="1BE1F0FB" w14:textId="454B3EB2" w:rsidR="006A3495" w:rsidRDefault="006A3495" w:rsidP="006A3495">
      <w:pPr>
        <w:rPr>
          <w:rFonts w:ascii="Times New Roman" w:hAnsi="Times New Roman" w:cs="Times New Roman"/>
          <w:bCs/>
        </w:rPr>
      </w:pPr>
      <w:r w:rsidRPr="00682BFE">
        <w:rPr>
          <w:rFonts w:ascii="Times New Roman" w:hAnsi="Times New Roman" w:cs="Times New Roman"/>
          <w:bCs/>
        </w:rPr>
        <w:t xml:space="preserve">Aesop. </w:t>
      </w:r>
      <w:r w:rsidRPr="00682BFE">
        <w:rPr>
          <w:rFonts w:ascii="Times New Roman" w:hAnsi="Times New Roman" w:cs="Times New Roman"/>
          <w:bCs/>
          <w:i/>
          <w:iCs/>
        </w:rPr>
        <w:t>Aesop's Fables</w:t>
      </w:r>
      <w:r w:rsidRPr="00682BFE">
        <w:rPr>
          <w:rFonts w:ascii="Times New Roman" w:hAnsi="Times New Roman" w:cs="Times New Roman"/>
          <w:bCs/>
        </w:rPr>
        <w:t xml:space="preserve"> (AmazonClassics Edition) (p. 12). Kindle Edition.</w:t>
      </w:r>
    </w:p>
    <w:p w14:paraId="72B10CBA" w14:textId="0D422227" w:rsidR="0063694C" w:rsidRDefault="0063694C" w:rsidP="006A3495">
      <w:pPr>
        <w:rPr>
          <w:rFonts w:ascii="Times New Roman" w:hAnsi="Times New Roman" w:cs="Times New Roman"/>
          <w:bCs/>
        </w:rPr>
      </w:pPr>
    </w:p>
    <w:p w14:paraId="3D24D8E8" w14:textId="1FAFE833" w:rsidR="0063694C" w:rsidRPr="0063694C" w:rsidRDefault="0063694C" w:rsidP="0063694C">
      <w:pPr>
        <w:pStyle w:val="ListParagraph"/>
        <w:numPr>
          <w:ilvl w:val="0"/>
          <w:numId w:val="1"/>
        </w:numPr>
        <w:rPr>
          <w:rFonts w:ascii="Times New Roman" w:hAnsi="Times New Roman" w:cs="Times New Roman"/>
          <w:b/>
        </w:rPr>
      </w:pPr>
      <w:r w:rsidRPr="00634637">
        <w:rPr>
          <w:rFonts w:ascii="Times New Roman" w:hAnsi="Times New Roman" w:cs="Times New Roman"/>
          <w:b/>
        </w:rPr>
        <w:t>What</w:t>
      </w:r>
      <w:r>
        <w:rPr>
          <w:rFonts w:ascii="Times New Roman" w:hAnsi="Times New Roman" w:cs="Times New Roman"/>
          <w:bCs/>
        </w:rPr>
        <w:t xml:space="preserve"> do you think of the Bat’s responses to the Weasels? </w:t>
      </w:r>
      <w:bookmarkStart w:id="0" w:name="_GoBack"/>
      <w:r w:rsidRPr="00634637">
        <w:rPr>
          <w:rFonts w:ascii="Times New Roman" w:hAnsi="Times New Roman" w:cs="Times New Roman"/>
          <w:b/>
        </w:rPr>
        <w:t>Was</w:t>
      </w:r>
      <w:bookmarkEnd w:id="0"/>
      <w:r>
        <w:rPr>
          <w:rFonts w:ascii="Times New Roman" w:hAnsi="Times New Roman" w:cs="Times New Roman"/>
          <w:bCs/>
        </w:rPr>
        <w:t xml:space="preserve"> he dishonest?</w:t>
      </w:r>
    </w:p>
    <w:p w14:paraId="3A6BBDE6" w14:textId="02795FDE" w:rsidR="0063694C" w:rsidRDefault="0063694C" w:rsidP="0063694C">
      <w:pPr>
        <w:rPr>
          <w:rFonts w:ascii="Times New Roman" w:hAnsi="Times New Roman" w:cs="Times New Roman"/>
          <w:b/>
        </w:rPr>
      </w:pPr>
    </w:p>
    <w:p w14:paraId="055F7103" w14:textId="397F3DC2" w:rsidR="0063694C" w:rsidRDefault="0063694C" w:rsidP="0063694C">
      <w:pPr>
        <w:rPr>
          <w:rFonts w:ascii="Times New Roman" w:hAnsi="Times New Roman" w:cs="Times New Roman"/>
          <w:b/>
        </w:rPr>
      </w:pPr>
    </w:p>
    <w:p w14:paraId="617118C0" w14:textId="4ACF7423" w:rsidR="0063694C" w:rsidRDefault="0063694C" w:rsidP="0063694C">
      <w:pPr>
        <w:rPr>
          <w:rFonts w:ascii="Times New Roman" w:hAnsi="Times New Roman" w:cs="Times New Roman"/>
          <w:b/>
        </w:rPr>
      </w:pPr>
    </w:p>
    <w:p w14:paraId="13A73C42" w14:textId="11BF65C7" w:rsidR="0063694C" w:rsidRDefault="0063694C" w:rsidP="0063694C">
      <w:pPr>
        <w:rPr>
          <w:rFonts w:ascii="Times New Roman" w:hAnsi="Times New Roman" w:cs="Times New Roman"/>
          <w:b/>
        </w:rPr>
      </w:pPr>
    </w:p>
    <w:p w14:paraId="76B046CD" w14:textId="63991990" w:rsidR="0063694C" w:rsidRDefault="0063694C" w:rsidP="0063694C">
      <w:pPr>
        <w:rPr>
          <w:rFonts w:ascii="Times New Roman" w:hAnsi="Times New Roman" w:cs="Times New Roman"/>
          <w:b/>
        </w:rPr>
      </w:pPr>
    </w:p>
    <w:p w14:paraId="03768328" w14:textId="77777777" w:rsidR="0063694C" w:rsidRPr="0063694C" w:rsidRDefault="0063694C" w:rsidP="0063694C">
      <w:pPr>
        <w:rPr>
          <w:rFonts w:ascii="Times New Roman" w:hAnsi="Times New Roman" w:cs="Times New Roman"/>
          <w:b/>
        </w:rPr>
      </w:pPr>
    </w:p>
    <w:p w14:paraId="12331E3C" w14:textId="0686FD35" w:rsidR="009202B3" w:rsidRPr="0063694C" w:rsidRDefault="009202B3" w:rsidP="009202B3">
      <w:pPr>
        <w:pStyle w:val="ListParagraph"/>
        <w:numPr>
          <w:ilvl w:val="0"/>
          <w:numId w:val="1"/>
        </w:numPr>
        <w:rPr>
          <w:rFonts w:ascii="Times New Roman" w:hAnsi="Times New Roman" w:cs="Times New Roman"/>
          <w:b/>
        </w:rPr>
      </w:pPr>
      <w:r w:rsidRPr="0063694C">
        <w:rPr>
          <w:rFonts w:ascii="Times New Roman" w:hAnsi="Times New Roman" w:cs="Times New Roman"/>
          <w:b/>
          <w:color w:val="000000" w:themeColor="text1"/>
        </w:rPr>
        <w:t xml:space="preserve">What </w:t>
      </w:r>
      <w:r w:rsidRPr="0063694C">
        <w:rPr>
          <w:rFonts w:ascii="Times New Roman" w:hAnsi="Times New Roman" w:cs="Times New Roman"/>
          <w:bCs/>
          <w:color w:val="000000" w:themeColor="text1"/>
        </w:rPr>
        <w:t xml:space="preserve">is the moral of </w:t>
      </w:r>
      <w:r w:rsidR="0063694C">
        <w:rPr>
          <w:rFonts w:ascii="Times New Roman" w:hAnsi="Times New Roman" w:cs="Times New Roman"/>
          <w:bCs/>
          <w:color w:val="000000" w:themeColor="text1"/>
        </w:rPr>
        <w:t>“The Bat and the Weasels”</w:t>
      </w:r>
      <w:r w:rsidRPr="0063694C">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662DF4"/>
    <w:multiLevelType w:val="hybridMultilevel"/>
    <w:tmpl w:val="CD467D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34637"/>
    <w:rsid w:val="0063694C"/>
    <w:rsid w:val="00682BFE"/>
    <w:rsid w:val="006A3495"/>
    <w:rsid w:val="006B45BA"/>
    <w:rsid w:val="007730B8"/>
    <w:rsid w:val="007C15C6"/>
    <w:rsid w:val="009202B3"/>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369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14</TotalTime>
  <Pages>1</Pages>
  <Words>236</Words>
  <Characters>1348</Characters>
  <Application>Microsoft Office Word</Application>
  <DocSecurity>0</DocSecurity>
  <Lines>11</Lines>
  <Paragraphs>3</Paragraphs>
  <ScaleCrop>false</ScaleCrop>
  <Company>Mark's Text Terminal</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2020-01-28T11:30:00Z</dcterms:created>
  <dcterms:modified xsi:type="dcterms:W3CDTF">2020-02-10T18:30:00Z</dcterms:modified>
</cp:coreProperties>
</file>