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EEF42" w14:textId="77777777" w:rsidR="008D3DCF" w:rsidRDefault="008D3DCF" w:rsidP="008D3DC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12B5234" w14:textId="47F4308A" w:rsidR="007F0B43" w:rsidRDefault="005C3AC3" w:rsidP="008D3DCF">
      <w:r w:rsidRPr="00761D17">
        <w:rPr>
          <w:b/>
        </w:rPr>
        <w:t xml:space="preserve">English Language Arts, </w:t>
      </w:r>
      <w:r w:rsidRPr="00761D17">
        <w:rPr>
          <w:b/>
          <w:i/>
          <w:iCs/>
        </w:rPr>
        <w:t>Parts of Speech</w:t>
      </w:r>
      <w:r w:rsidRPr="00761D17">
        <w:rPr>
          <w:b/>
        </w:rPr>
        <w:t xml:space="preserve"> Unit 1, </w:t>
      </w:r>
      <w:r w:rsidRPr="00761D17">
        <w:rPr>
          <w:b/>
          <w:i/>
        </w:rPr>
        <w:t>Nouns</w:t>
      </w:r>
      <w:r w:rsidRPr="00761D17">
        <w:rPr>
          <w:b/>
          <w:iCs/>
        </w:rPr>
        <w:t>,</w:t>
      </w:r>
      <w:r>
        <w:rPr>
          <w:b/>
        </w:rPr>
        <w:t xml:space="preserve"> </w:t>
      </w:r>
      <w:bookmarkStart w:id="0" w:name="_GoBack"/>
      <w:bookmarkEnd w:id="0"/>
      <w:r w:rsidR="008D3DCF">
        <w:rPr>
          <w:b/>
        </w:rPr>
        <w:t>Lesson</w:t>
      </w:r>
      <w:r w:rsidR="00293029">
        <w:rPr>
          <w:b/>
          <w:color w:val="000000" w:themeColor="text1"/>
        </w:rPr>
        <w:t xml:space="preserve"> 9</w:t>
      </w:r>
      <w:r w:rsidR="00FB314B">
        <w:rPr>
          <w:b/>
          <w:color w:val="000000" w:themeColor="text1"/>
        </w:rPr>
        <w:t xml:space="preserve">, </w:t>
      </w:r>
      <w:r w:rsidR="008D3DCF">
        <w:rPr>
          <w:b/>
        </w:rPr>
        <w:t>Homophones Worksheet:</w:t>
      </w:r>
      <w:r w:rsidR="00041406">
        <w:rPr>
          <w:b/>
        </w:rPr>
        <w:t xml:space="preserve"> </w:t>
      </w:r>
      <w:r w:rsidR="00FB314B">
        <w:rPr>
          <w:b/>
          <w:i/>
        </w:rPr>
        <w:t>Compliment and Complement</w:t>
      </w:r>
      <w:r w:rsidR="008D3DCF">
        <w:rPr>
          <w:b/>
        </w:rPr>
        <w:t>.</w:t>
      </w:r>
      <w:r w:rsidR="00041406">
        <w:rPr>
          <w:b/>
        </w:rPr>
        <w:t xml:space="preserve"> </w:t>
      </w:r>
      <w:r w:rsidR="00041406">
        <w:t>As you know, homophones are words that sound alike (that’s what homophone means) but are spelled differently and have different meanings. Today, you will analyze these words:</w:t>
      </w:r>
    </w:p>
    <w:p w14:paraId="284434EE" w14:textId="6ED5A323" w:rsidR="00B24199" w:rsidRPr="00FB314B" w:rsidRDefault="00041406" w:rsidP="005C2863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  <w:r w:rsidRPr="00FB314B">
        <w:rPr>
          <w:rFonts w:cs="Times New Roman"/>
          <w:b/>
          <w:bCs/>
          <w:color w:val="000000" w:themeColor="text1"/>
          <w:kern w:val="0"/>
        </w:rPr>
        <w:t xml:space="preserve">compliment </w:t>
      </w:r>
      <w:r w:rsidRPr="00FB314B">
        <w:rPr>
          <w:rFonts w:cs="Times New Roman"/>
          <w:i/>
          <w:color w:val="000000" w:themeColor="text1"/>
          <w:kern w:val="0"/>
        </w:rPr>
        <w:t>noun</w:t>
      </w:r>
      <w:r w:rsidRPr="00FB314B">
        <w:rPr>
          <w:rFonts w:cs="Times New Roman"/>
          <w:color w:val="000000" w:themeColor="text1"/>
          <w:kern w:val="0"/>
        </w:rPr>
        <w:t xml:space="preserve">: a </w:t>
      </w:r>
      <w:hyperlink r:id="rId5" w:history="1">
        <w:r w:rsidRPr="00FB314B">
          <w:rPr>
            <w:rFonts w:cs="Times New Roman"/>
            <w:color w:val="000000" w:themeColor="text1"/>
            <w:kern w:val="0"/>
          </w:rPr>
          <w:t>polite</w:t>
        </w:r>
      </w:hyperlink>
      <w:r w:rsidRPr="00FB314B">
        <w:rPr>
          <w:rFonts w:cs="Times New Roman"/>
          <w:color w:val="000000" w:themeColor="text1"/>
          <w:kern w:val="0"/>
        </w:rPr>
        <w:t xml:space="preserve"> </w:t>
      </w:r>
      <w:hyperlink r:id="rId6" w:history="1">
        <w:r w:rsidRPr="00FB314B">
          <w:rPr>
            <w:rFonts w:cs="Times New Roman"/>
            <w:color w:val="000000" w:themeColor="text1"/>
            <w:kern w:val="0"/>
          </w:rPr>
          <w:t>expression</w:t>
        </w:r>
      </w:hyperlink>
      <w:r w:rsidRPr="00FB314B">
        <w:rPr>
          <w:rFonts w:cs="Times New Roman"/>
          <w:color w:val="000000" w:themeColor="text1"/>
          <w:kern w:val="0"/>
        </w:rPr>
        <w:t xml:space="preserve"> of </w:t>
      </w:r>
      <w:hyperlink r:id="rId7" w:history="1">
        <w:r w:rsidRPr="00FB314B">
          <w:rPr>
            <w:rFonts w:cs="Times New Roman"/>
            <w:color w:val="000000" w:themeColor="text1"/>
            <w:kern w:val="0"/>
          </w:rPr>
          <w:t>praise</w:t>
        </w:r>
      </w:hyperlink>
      <w:r w:rsidRPr="00FB314B">
        <w:rPr>
          <w:rFonts w:cs="Times New Roman"/>
          <w:color w:val="000000" w:themeColor="text1"/>
          <w:kern w:val="0"/>
        </w:rPr>
        <w:t xml:space="preserve"> or </w:t>
      </w:r>
      <w:hyperlink r:id="rId8" w:history="1">
        <w:r w:rsidRPr="00FB314B">
          <w:rPr>
            <w:rFonts w:cs="Times New Roman"/>
            <w:color w:val="000000" w:themeColor="text1"/>
            <w:kern w:val="0"/>
          </w:rPr>
          <w:t>admiration</w:t>
        </w:r>
      </w:hyperlink>
      <w:r w:rsidRPr="00FB314B">
        <w:rPr>
          <w:rFonts w:cs="Times New Roman"/>
          <w:color w:val="000000" w:themeColor="text1"/>
          <w:kern w:val="0"/>
        </w:rPr>
        <w:t xml:space="preserve">: </w:t>
      </w:r>
      <w:r w:rsidR="00392E88" w:rsidRPr="00FB314B">
        <w:rPr>
          <w:rFonts w:cs="Times New Roman"/>
          <w:color w:val="000000" w:themeColor="text1"/>
          <w:kern w:val="0"/>
        </w:rPr>
        <w:t xml:space="preserve"> </w:t>
      </w:r>
      <w:r w:rsidRPr="00FB314B">
        <w:rPr>
          <w:rFonts w:cs="Times New Roman"/>
          <w:i/>
          <w:color w:val="000000" w:themeColor="text1"/>
          <w:kern w:val="0"/>
        </w:rPr>
        <w:t>verb</w:t>
      </w:r>
      <w:r w:rsidRPr="00FB314B">
        <w:rPr>
          <w:rFonts w:cs="Times New Roman"/>
          <w:color w:val="000000" w:themeColor="text1"/>
          <w:kern w:val="0"/>
        </w:rPr>
        <w:t xml:space="preserve">: [with obj.] </w:t>
      </w:r>
      <w:hyperlink r:id="rId9" w:history="1">
        <w:r w:rsidRPr="00FB314B">
          <w:rPr>
            <w:rFonts w:cs="Times New Roman"/>
            <w:color w:val="000000" w:themeColor="text1"/>
            <w:kern w:val="0"/>
          </w:rPr>
          <w:t>politely</w:t>
        </w:r>
      </w:hyperlink>
      <w:r w:rsidRPr="00FB314B">
        <w:rPr>
          <w:rFonts w:cs="Times New Roman"/>
          <w:color w:val="000000" w:themeColor="text1"/>
          <w:kern w:val="0"/>
        </w:rPr>
        <w:t xml:space="preserve"> </w:t>
      </w:r>
      <w:hyperlink r:id="rId10" w:history="1">
        <w:r w:rsidRPr="00FB314B">
          <w:rPr>
            <w:rFonts w:cs="Times New Roman"/>
            <w:color w:val="000000" w:themeColor="text1"/>
            <w:kern w:val="0"/>
          </w:rPr>
          <w:t>congratulate</w:t>
        </w:r>
      </w:hyperlink>
      <w:r w:rsidRPr="00FB314B">
        <w:rPr>
          <w:rFonts w:cs="Times New Roman"/>
          <w:color w:val="000000" w:themeColor="text1"/>
          <w:kern w:val="0"/>
        </w:rPr>
        <w:t xml:space="preserve"> or </w:t>
      </w:r>
      <w:hyperlink r:id="rId11" w:history="1">
        <w:r w:rsidRPr="00FB314B">
          <w:rPr>
            <w:rFonts w:cs="Times New Roman"/>
            <w:color w:val="000000" w:themeColor="text1"/>
            <w:kern w:val="0"/>
          </w:rPr>
          <w:t>praise</w:t>
        </w:r>
      </w:hyperlink>
      <w:r w:rsidRPr="00FB314B">
        <w:rPr>
          <w:rFonts w:cs="Times New Roman"/>
          <w:color w:val="000000" w:themeColor="text1"/>
          <w:kern w:val="0"/>
        </w:rPr>
        <w:t xml:space="preserve"> (</w:t>
      </w:r>
      <w:hyperlink r:id="rId12" w:history="1">
        <w:r w:rsidRPr="00FB314B">
          <w:rPr>
            <w:rFonts w:cs="Times New Roman"/>
            <w:color w:val="000000" w:themeColor="text1"/>
            <w:kern w:val="0"/>
          </w:rPr>
          <w:t>someone</w:t>
        </w:r>
      </w:hyperlink>
      <w:r w:rsidRPr="00FB314B">
        <w:rPr>
          <w:rFonts w:cs="Times New Roman"/>
          <w:color w:val="000000" w:themeColor="text1"/>
          <w:kern w:val="0"/>
        </w:rPr>
        <w:t xml:space="preserve">) for </w:t>
      </w:r>
      <w:hyperlink r:id="rId13" w:history="1">
        <w:r w:rsidRPr="00FB314B">
          <w:rPr>
            <w:rFonts w:cs="Times New Roman"/>
            <w:color w:val="000000" w:themeColor="text1"/>
            <w:kern w:val="0"/>
          </w:rPr>
          <w:t>something</w:t>
        </w:r>
      </w:hyperlink>
      <w:r w:rsidR="005C2863" w:rsidRPr="00FB314B">
        <w:rPr>
          <w:rFonts w:cs="Times New Roman"/>
          <w:color w:val="000000" w:themeColor="text1"/>
          <w:kern w:val="0"/>
        </w:rPr>
        <w:t xml:space="preserve">;  </w:t>
      </w:r>
      <w:r w:rsidRPr="00FB314B">
        <w:rPr>
          <w:rFonts w:cs="Times New Roman"/>
          <w:b/>
          <w:bCs/>
          <w:color w:val="000000" w:themeColor="text1"/>
          <w:kern w:val="0"/>
        </w:rPr>
        <w:t xml:space="preserve">complement </w:t>
      </w:r>
      <w:r w:rsidRPr="00FB314B">
        <w:rPr>
          <w:rFonts w:cs="Times New Roman"/>
          <w:i/>
          <w:color w:val="000000" w:themeColor="text1"/>
          <w:kern w:val="0"/>
        </w:rPr>
        <w:t>noun</w:t>
      </w:r>
      <w:r w:rsidRPr="00FB314B">
        <w:rPr>
          <w:rFonts w:cs="Times New Roman"/>
          <w:color w:val="000000" w:themeColor="text1"/>
          <w:kern w:val="0"/>
        </w:rPr>
        <w:t xml:space="preserve">: A </w:t>
      </w:r>
      <w:hyperlink r:id="rId14" w:history="1">
        <w:r w:rsidRPr="00FB314B">
          <w:rPr>
            <w:rFonts w:cs="Times New Roman"/>
            <w:color w:val="000000" w:themeColor="text1"/>
            <w:kern w:val="0"/>
          </w:rPr>
          <w:t>thing</w:t>
        </w:r>
      </w:hyperlink>
      <w:r w:rsidRPr="00FB314B">
        <w:rPr>
          <w:rFonts w:cs="Times New Roman"/>
          <w:color w:val="000000" w:themeColor="text1"/>
          <w:kern w:val="0"/>
        </w:rPr>
        <w:t xml:space="preserve"> that </w:t>
      </w:r>
      <w:hyperlink r:id="rId15" w:history="1">
        <w:r w:rsidRPr="00FB314B">
          <w:rPr>
            <w:rFonts w:cs="Times New Roman"/>
            <w:color w:val="000000" w:themeColor="text1"/>
            <w:kern w:val="0"/>
          </w:rPr>
          <w:t>contributes</w:t>
        </w:r>
      </w:hyperlink>
      <w:r w:rsidRPr="00FB314B">
        <w:rPr>
          <w:rFonts w:cs="Times New Roman"/>
          <w:color w:val="000000" w:themeColor="text1"/>
          <w:kern w:val="0"/>
        </w:rPr>
        <w:t xml:space="preserve"> </w:t>
      </w:r>
      <w:hyperlink r:id="rId16" w:history="1">
        <w:r w:rsidRPr="00FB314B">
          <w:rPr>
            <w:rFonts w:cs="Times New Roman"/>
            <w:color w:val="000000" w:themeColor="text1"/>
            <w:kern w:val="0"/>
          </w:rPr>
          <w:t>extra</w:t>
        </w:r>
      </w:hyperlink>
      <w:r w:rsidRPr="00FB314B">
        <w:rPr>
          <w:rFonts w:cs="Times New Roman"/>
          <w:color w:val="000000" w:themeColor="text1"/>
          <w:kern w:val="0"/>
        </w:rPr>
        <w:t xml:space="preserve"> </w:t>
      </w:r>
      <w:hyperlink r:id="rId17" w:history="1">
        <w:r w:rsidRPr="00FB314B">
          <w:rPr>
            <w:rFonts w:cs="Times New Roman"/>
            <w:color w:val="000000" w:themeColor="text1"/>
            <w:kern w:val="0"/>
          </w:rPr>
          <w:t>features</w:t>
        </w:r>
      </w:hyperlink>
      <w:r w:rsidRPr="00FB314B">
        <w:rPr>
          <w:rFonts w:cs="Times New Roman"/>
          <w:color w:val="000000" w:themeColor="text1"/>
          <w:kern w:val="0"/>
        </w:rPr>
        <w:t xml:space="preserve"> to </w:t>
      </w:r>
      <w:hyperlink r:id="rId18" w:history="1">
        <w:r w:rsidRPr="00FB314B">
          <w:rPr>
            <w:rFonts w:cs="Times New Roman"/>
            <w:color w:val="000000" w:themeColor="text1"/>
            <w:kern w:val="0"/>
          </w:rPr>
          <w:t>something else</w:t>
        </w:r>
      </w:hyperlink>
      <w:r w:rsidRPr="00FB314B">
        <w:rPr>
          <w:rFonts w:cs="Times New Roman"/>
          <w:color w:val="000000" w:themeColor="text1"/>
          <w:kern w:val="0"/>
        </w:rPr>
        <w:t xml:space="preserve"> in such a </w:t>
      </w:r>
      <w:hyperlink r:id="rId19" w:history="1">
        <w:r w:rsidRPr="00FB314B">
          <w:rPr>
            <w:rFonts w:cs="Times New Roman"/>
            <w:color w:val="000000" w:themeColor="text1"/>
            <w:kern w:val="0"/>
          </w:rPr>
          <w:t>way</w:t>
        </w:r>
      </w:hyperlink>
      <w:r w:rsidRPr="00FB314B">
        <w:rPr>
          <w:rFonts w:cs="Times New Roman"/>
          <w:color w:val="000000" w:themeColor="text1"/>
          <w:kern w:val="0"/>
        </w:rPr>
        <w:t xml:space="preserve"> </w:t>
      </w:r>
      <w:hyperlink r:id="rId20" w:history="1">
        <w:r w:rsidRPr="00FB314B">
          <w:rPr>
            <w:rFonts w:cs="Times New Roman"/>
            <w:color w:val="000000" w:themeColor="text1"/>
            <w:kern w:val="0"/>
          </w:rPr>
          <w:t>as to</w:t>
        </w:r>
      </w:hyperlink>
      <w:r w:rsidRPr="00FB314B">
        <w:rPr>
          <w:rFonts w:cs="Times New Roman"/>
          <w:color w:val="000000" w:themeColor="text1"/>
          <w:kern w:val="0"/>
        </w:rPr>
        <w:t xml:space="preserve"> </w:t>
      </w:r>
      <w:hyperlink r:id="rId21" w:history="1">
        <w:r w:rsidRPr="00FB314B">
          <w:rPr>
            <w:rFonts w:cs="Times New Roman"/>
            <w:color w:val="000000" w:themeColor="text1"/>
            <w:kern w:val="0"/>
          </w:rPr>
          <w:t>improve</w:t>
        </w:r>
      </w:hyperlink>
      <w:r w:rsidRPr="00FB314B">
        <w:rPr>
          <w:rFonts w:cs="Times New Roman"/>
          <w:color w:val="000000" w:themeColor="text1"/>
          <w:kern w:val="0"/>
        </w:rPr>
        <w:t xml:space="preserve"> or </w:t>
      </w:r>
      <w:hyperlink r:id="rId22" w:history="1">
        <w:r w:rsidRPr="00FB314B">
          <w:rPr>
            <w:rFonts w:cs="Times New Roman"/>
            <w:color w:val="000000" w:themeColor="text1"/>
            <w:kern w:val="0"/>
          </w:rPr>
          <w:t>emphasize</w:t>
        </w:r>
      </w:hyperlink>
      <w:r w:rsidRPr="00FB314B">
        <w:rPr>
          <w:rFonts w:cs="Times New Roman"/>
          <w:color w:val="000000" w:themeColor="text1"/>
          <w:kern w:val="0"/>
        </w:rPr>
        <w:t xml:space="preserve"> its </w:t>
      </w:r>
      <w:hyperlink r:id="rId23" w:history="1">
        <w:r w:rsidRPr="00FB314B">
          <w:rPr>
            <w:rFonts w:cs="Times New Roman"/>
            <w:color w:val="000000" w:themeColor="text1"/>
            <w:kern w:val="0"/>
          </w:rPr>
          <w:t>quality</w:t>
        </w:r>
      </w:hyperlink>
      <w:r w:rsidR="00B24199" w:rsidRPr="00FB314B">
        <w:rPr>
          <w:rFonts w:cs="Times New Roman"/>
          <w:i/>
          <w:color w:val="000000" w:themeColor="text1"/>
          <w:kern w:val="0"/>
        </w:rPr>
        <w:t xml:space="preserve"> verb</w:t>
      </w:r>
      <w:r w:rsidR="00B24199" w:rsidRPr="00FB314B">
        <w:rPr>
          <w:rFonts w:cs="Times New Roman"/>
          <w:color w:val="000000" w:themeColor="text1"/>
          <w:kern w:val="0"/>
        </w:rPr>
        <w:t xml:space="preserve">: [with obj.] </w:t>
      </w:r>
      <w:hyperlink r:id="rId24" w:history="1">
        <w:r w:rsidR="00B24199" w:rsidRPr="00FB314B">
          <w:rPr>
            <w:rFonts w:cs="Times New Roman"/>
            <w:color w:val="000000" w:themeColor="text1"/>
            <w:kern w:val="0"/>
          </w:rPr>
          <w:t>contribute</w:t>
        </w:r>
      </w:hyperlink>
      <w:r w:rsidR="00B24199" w:rsidRPr="00FB314B">
        <w:rPr>
          <w:rFonts w:cs="Times New Roman"/>
          <w:color w:val="000000" w:themeColor="text1"/>
          <w:kern w:val="0"/>
        </w:rPr>
        <w:t xml:space="preserve"> </w:t>
      </w:r>
      <w:hyperlink r:id="rId25" w:history="1">
        <w:r w:rsidR="00B24199" w:rsidRPr="00FB314B">
          <w:rPr>
            <w:rFonts w:cs="Times New Roman"/>
            <w:color w:val="000000" w:themeColor="text1"/>
            <w:kern w:val="0"/>
          </w:rPr>
          <w:t>extra</w:t>
        </w:r>
      </w:hyperlink>
      <w:r w:rsidR="00B24199" w:rsidRPr="00FB314B">
        <w:rPr>
          <w:rFonts w:cs="Times New Roman"/>
          <w:color w:val="000000" w:themeColor="text1"/>
          <w:kern w:val="0"/>
        </w:rPr>
        <w:t xml:space="preserve"> </w:t>
      </w:r>
      <w:hyperlink r:id="rId26" w:history="1">
        <w:r w:rsidR="00B24199" w:rsidRPr="00FB314B">
          <w:rPr>
            <w:rFonts w:cs="Times New Roman"/>
            <w:color w:val="000000" w:themeColor="text1"/>
            <w:kern w:val="0"/>
          </w:rPr>
          <w:t>features</w:t>
        </w:r>
      </w:hyperlink>
      <w:r w:rsidR="00B24199" w:rsidRPr="00FB314B">
        <w:rPr>
          <w:rFonts w:cs="Times New Roman"/>
          <w:color w:val="000000" w:themeColor="text1"/>
          <w:kern w:val="0"/>
        </w:rPr>
        <w:t xml:space="preserve"> to (</w:t>
      </w:r>
      <w:hyperlink r:id="rId27" w:history="1">
        <w:r w:rsidR="00B24199" w:rsidRPr="00FB314B">
          <w:rPr>
            <w:rFonts w:cs="Times New Roman"/>
            <w:color w:val="000000" w:themeColor="text1"/>
            <w:kern w:val="0"/>
          </w:rPr>
          <w:t>someone</w:t>
        </w:r>
      </w:hyperlink>
      <w:r w:rsidR="00B24199" w:rsidRPr="00FB314B">
        <w:rPr>
          <w:rFonts w:cs="Times New Roman"/>
          <w:color w:val="000000" w:themeColor="text1"/>
          <w:kern w:val="0"/>
        </w:rPr>
        <w:t xml:space="preserve"> </w:t>
      </w:r>
      <w:hyperlink r:id="rId28" w:history="1">
        <w:r w:rsidR="00B24199" w:rsidRPr="00FB314B">
          <w:rPr>
            <w:rFonts w:cs="Times New Roman"/>
            <w:color w:val="000000" w:themeColor="text1"/>
            <w:kern w:val="0"/>
          </w:rPr>
          <w:t>or something</w:t>
        </w:r>
      </w:hyperlink>
      <w:r w:rsidR="00B24199" w:rsidRPr="00FB314B">
        <w:rPr>
          <w:rFonts w:cs="Times New Roman"/>
          <w:color w:val="000000" w:themeColor="text1"/>
          <w:kern w:val="0"/>
        </w:rPr>
        <w:t xml:space="preserve">) in such a </w:t>
      </w:r>
      <w:hyperlink r:id="rId29" w:history="1">
        <w:r w:rsidR="00B24199" w:rsidRPr="00FB314B">
          <w:rPr>
            <w:rFonts w:cs="Times New Roman"/>
            <w:color w:val="000000" w:themeColor="text1"/>
            <w:kern w:val="0"/>
          </w:rPr>
          <w:t>way</w:t>
        </w:r>
      </w:hyperlink>
      <w:r w:rsidR="00B24199" w:rsidRPr="00FB314B">
        <w:rPr>
          <w:rFonts w:cs="Times New Roman"/>
          <w:color w:val="000000" w:themeColor="text1"/>
          <w:kern w:val="0"/>
        </w:rPr>
        <w:t xml:space="preserve"> </w:t>
      </w:r>
      <w:hyperlink r:id="rId30" w:history="1">
        <w:r w:rsidR="00B24199" w:rsidRPr="00FB314B">
          <w:rPr>
            <w:rFonts w:cs="Times New Roman"/>
            <w:color w:val="000000" w:themeColor="text1"/>
            <w:kern w:val="0"/>
          </w:rPr>
          <w:t>as to</w:t>
        </w:r>
      </w:hyperlink>
      <w:r w:rsidR="00B24199" w:rsidRPr="00FB314B">
        <w:rPr>
          <w:rFonts w:cs="Times New Roman"/>
          <w:color w:val="000000" w:themeColor="text1"/>
          <w:kern w:val="0"/>
        </w:rPr>
        <w:t xml:space="preserve"> </w:t>
      </w:r>
      <w:hyperlink r:id="rId31" w:history="1">
        <w:r w:rsidR="00B24199" w:rsidRPr="00FB314B">
          <w:rPr>
            <w:rFonts w:cs="Times New Roman"/>
            <w:color w:val="000000" w:themeColor="text1"/>
            <w:kern w:val="0"/>
          </w:rPr>
          <w:t>improve</w:t>
        </w:r>
      </w:hyperlink>
      <w:r w:rsidR="00B24199" w:rsidRPr="00FB314B">
        <w:rPr>
          <w:rFonts w:cs="Times New Roman"/>
          <w:color w:val="000000" w:themeColor="text1"/>
          <w:kern w:val="0"/>
        </w:rPr>
        <w:t xml:space="preserve"> or </w:t>
      </w:r>
      <w:hyperlink r:id="rId32" w:history="1">
        <w:r w:rsidR="00B24199" w:rsidRPr="00FB314B">
          <w:rPr>
            <w:rFonts w:cs="Times New Roman"/>
            <w:color w:val="000000" w:themeColor="text1"/>
            <w:kern w:val="0"/>
          </w:rPr>
          <w:t>emphasize</w:t>
        </w:r>
      </w:hyperlink>
      <w:r w:rsidR="00B24199" w:rsidRPr="00FB314B">
        <w:rPr>
          <w:rFonts w:cs="Times New Roman"/>
          <w:color w:val="000000" w:themeColor="text1"/>
          <w:kern w:val="0"/>
        </w:rPr>
        <w:t xml:space="preserve"> their </w:t>
      </w:r>
      <w:hyperlink r:id="rId33" w:history="1">
        <w:r w:rsidR="00B24199" w:rsidRPr="00FB314B">
          <w:rPr>
            <w:rFonts w:cs="Times New Roman"/>
            <w:color w:val="000000" w:themeColor="text1"/>
            <w:kern w:val="0"/>
          </w:rPr>
          <w:t>qualities</w:t>
        </w:r>
      </w:hyperlink>
      <w:r w:rsidR="00B24199" w:rsidRPr="00FB314B">
        <w:rPr>
          <w:rFonts w:cs="Times New Roman"/>
          <w:color w:val="000000" w:themeColor="text1"/>
          <w:kern w:val="0"/>
        </w:rPr>
        <w:t>: add or make complete In the cloze exercises below, provide missing, and appropriate, given the context, word.</w:t>
      </w:r>
    </w:p>
    <w:p w14:paraId="2AFED4F7" w14:textId="1120FED4" w:rsidR="0062278B" w:rsidRPr="00406394" w:rsidRDefault="00406394" w:rsidP="004063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 w:rsidRPr="00406394">
        <w:rPr>
          <w:rFonts w:cs="Times New Roman"/>
          <w:kern w:val="0"/>
        </w:rPr>
        <w:t>****** paid ***** a nice ___________ on ****** research paper.</w:t>
      </w:r>
    </w:p>
    <w:p w14:paraId="7B852B3B" w14:textId="3CCAECFD" w:rsidR="00406394" w:rsidRDefault="00406394" w:rsidP="004063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>
        <w:rPr>
          <w:rFonts w:cs="Times New Roman"/>
          <w:kern w:val="0"/>
        </w:rPr>
        <w:t>Students earn good grades, and therefore shou</w:t>
      </w:r>
      <w:r w:rsidR="00900CDD">
        <w:rPr>
          <w:rFonts w:cs="Times New Roman"/>
          <w:kern w:val="0"/>
        </w:rPr>
        <w:t xml:space="preserve">ld not consider them a </w:t>
      </w:r>
      <w:r w:rsidR="00900CDD">
        <w:rPr>
          <w:rFonts w:cs="Times New Roman"/>
          <w:kern w:val="0"/>
        </w:rPr>
        <w:softHyphen/>
      </w:r>
      <w:r w:rsidR="00900CDD">
        <w:rPr>
          <w:rFonts w:cs="Times New Roman"/>
          <w:kern w:val="0"/>
        </w:rPr>
        <w:softHyphen/>
      </w:r>
      <w:r w:rsidR="00900CDD">
        <w:rPr>
          <w:rFonts w:cs="Times New Roman"/>
          <w:kern w:val="0"/>
        </w:rPr>
        <w:softHyphen/>
      </w:r>
      <w:r w:rsidR="00900CDD">
        <w:rPr>
          <w:rFonts w:cs="Times New Roman"/>
          <w:kern w:val="0"/>
        </w:rPr>
        <w:softHyphen/>
      </w:r>
      <w:r w:rsidR="00900CDD">
        <w:rPr>
          <w:rFonts w:cs="Times New Roman"/>
          <w:kern w:val="0"/>
        </w:rPr>
        <w:softHyphen/>
      </w:r>
      <w:r w:rsidR="00900CDD">
        <w:rPr>
          <w:rFonts w:cs="Times New Roman"/>
          <w:kern w:val="0"/>
        </w:rPr>
        <w:softHyphen/>
      </w:r>
      <w:r w:rsidR="00900CDD">
        <w:rPr>
          <w:rFonts w:cs="Times New Roman"/>
          <w:kern w:val="0"/>
        </w:rPr>
        <w:softHyphen/>
      </w:r>
      <w:r>
        <w:rPr>
          <w:rFonts w:cs="Times New Roman"/>
          <w:kern w:val="0"/>
        </w:rPr>
        <w:t>_______________.</w:t>
      </w:r>
    </w:p>
    <w:p w14:paraId="1C500ADE" w14:textId="47CA724D" w:rsidR="00406394" w:rsidRDefault="00406394" w:rsidP="004063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>
        <w:rPr>
          <w:rFonts w:cs="Times New Roman"/>
          <w:kern w:val="0"/>
        </w:rPr>
        <w:t>A works cited or bibliography page is a required _______________ to a research paper.</w:t>
      </w:r>
    </w:p>
    <w:p w14:paraId="17022176" w14:textId="2438A4A4" w:rsidR="00406394" w:rsidRDefault="00900CDD" w:rsidP="004063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>
        <w:rPr>
          <w:rFonts w:cs="Times New Roman"/>
          <w:kern w:val="0"/>
        </w:rPr>
        <w:t>Hot sauce is a reliable _______________ to eggs in almost any form.</w:t>
      </w:r>
    </w:p>
    <w:p w14:paraId="4FF279D4" w14:textId="766C3225" w:rsidR="00900CDD" w:rsidRDefault="00900CDD" w:rsidP="004063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>
        <w:rPr>
          <w:rFonts w:cs="Times New Roman"/>
          <w:kern w:val="0"/>
        </w:rPr>
        <w:t xml:space="preserve">College should probably be considered a required </w:t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  <w:t>____________ to high school.</w:t>
      </w:r>
    </w:p>
    <w:p w14:paraId="346A8B3B" w14:textId="15AC013F" w:rsidR="00900CDD" w:rsidRDefault="00900CDD" w:rsidP="004063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>
        <w:rPr>
          <w:rFonts w:cs="Times New Roman"/>
          <w:kern w:val="0"/>
        </w:rPr>
        <w:t xml:space="preserve">******** </w:t>
      </w:r>
      <w:r w:rsidR="007F0E5C">
        <w:rPr>
          <w:rFonts w:cs="Times New Roman"/>
          <w:kern w:val="0"/>
        </w:rPr>
        <w:t>___________________</w:t>
      </w:r>
      <w:r>
        <w:rPr>
          <w:rFonts w:cs="Times New Roman"/>
          <w:kern w:val="0"/>
        </w:rPr>
        <w:t xml:space="preserve"> ******* on ***** perceptive remarks.</w:t>
      </w:r>
    </w:p>
    <w:p w14:paraId="6A2D5B35" w14:textId="77777777" w:rsidR="00A269A3" w:rsidRDefault="00A269A3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9CD9C17" w14:textId="77777777" w:rsidR="00A269A3" w:rsidRPr="00A269A3" w:rsidRDefault="00A269A3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E49547B" w14:textId="77777777" w:rsidR="00A269A3" w:rsidRDefault="00A269A3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54EBBF6" w14:textId="01DD85F2" w:rsidR="00041406" w:rsidRPr="00B24199" w:rsidRDefault="00041406" w:rsidP="00B24199">
      <w:pPr>
        <w:widowControl w:val="0"/>
        <w:autoSpaceDE w:val="0"/>
        <w:autoSpaceDN w:val="0"/>
        <w:adjustRightInd w:val="0"/>
        <w:rPr>
          <w:rFonts w:ascii="Helvetica" w:hAnsi="Helvetica"/>
          <w:kern w:val="0"/>
        </w:rPr>
      </w:pPr>
    </w:p>
    <w:sectPr w:rsidR="00041406" w:rsidRPr="00B24199" w:rsidSect="005B6BD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EC5D8B"/>
    <w:multiLevelType w:val="hybridMultilevel"/>
    <w:tmpl w:val="FFA2A9C4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C67F6"/>
    <w:multiLevelType w:val="hybridMultilevel"/>
    <w:tmpl w:val="FFA2A9C4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2CCA"/>
    <w:rsid w:val="00041406"/>
    <w:rsid w:val="00293029"/>
    <w:rsid w:val="00392E88"/>
    <w:rsid w:val="00406394"/>
    <w:rsid w:val="005B6BD3"/>
    <w:rsid w:val="005C2863"/>
    <w:rsid w:val="005C3AC3"/>
    <w:rsid w:val="0062278B"/>
    <w:rsid w:val="007F0B43"/>
    <w:rsid w:val="007F0E5C"/>
    <w:rsid w:val="008D3DCF"/>
    <w:rsid w:val="00900CDD"/>
    <w:rsid w:val="00955468"/>
    <w:rsid w:val="00995445"/>
    <w:rsid w:val="00A269A3"/>
    <w:rsid w:val="00B24199"/>
    <w:rsid w:val="00C944A5"/>
    <w:rsid w:val="00CE0178"/>
    <w:rsid w:val="00D83738"/>
    <w:rsid w:val="00EC5968"/>
    <w:rsid w:val="00FB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CACB6B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4063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ww://something" TargetMode="External"/><Relationship Id="rId18" Type="http://schemas.openxmlformats.org/officeDocument/2006/relationships/hyperlink" Target="ww://something%20else" TargetMode="External"/><Relationship Id="rId26" Type="http://schemas.openxmlformats.org/officeDocument/2006/relationships/hyperlink" Target="ww://features" TargetMode="External"/><Relationship Id="rId3" Type="http://schemas.openxmlformats.org/officeDocument/2006/relationships/settings" Target="settings.xml"/><Relationship Id="rId21" Type="http://schemas.openxmlformats.org/officeDocument/2006/relationships/hyperlink" Target="ww://improve" TargetMode="External"/><Relationship Id="rId34" Type="http://schemas.openxmlformats.org/officeDocument/2006/relationships/fontTable" Target="fontTable.xml"/><Relationship Id="rId7" Type="http://schemas.openxmlformats.org/officeDocument/2006/relationships/hyperlink" Target="ww://praise" TargetMode="External"/><Relationship Id="rId12" Type="http://schemas.openxmlformats.org/officeDocument/2006/relationships/hyperlink" Target="ww://someone" TargetMode="External"/><Relationship Id="rId17" Type="http://schemas.openxmlformats.org/officeDocument/2006/relationships/hyperlink" Target="ww://features" TargetMode="External"/><Relationship Id="rId25" Type="http://schemas.openxmlformats.org/officeDocument/2006/relationships/hyperlink" Target="ww://extra" TargetMode="External"/><Relationship Id="rId33" Type="http://schemas.openxmlformats.org/officeDocument/2006/relationships/hyperlink" Target="ww://qualities" TargetMode="External"/><Relationship Id="rId2" Type="http://schemas.openxmlformats.org/officeDocument/2006/relationships/styles" Target="styles.xml"/><Relationship Id="rId16" Type="http://schemas.openxmlformats.org/officeDocument/2006/relationships/hyperlink" Target="ww://extra" TargetMode="External"/><Relationship Id="rId20" Type="http://schemas.openxmlformats.org/officeDocument/2006/relationships/hyperlink" Target="ww://as%20to" TargetMode="External"/><Relationship Id="rId29" Type="http://schemas.openxmlformats.org/officeDocument/2006/relationships/hyperlink" Target="ww://way" TargetMode="External"/><Relationship Id="rId1" Type="http://schemas.openxmlformats.org/officeDocument/2006/relationships/numbering" Target="numbering.xml"/><Relationship Id="rId6" Type="http://schemas.openxmlformats.org/officeDocument/2006/relationships/hyperlink" Target="ww://expression" TargetMode="External"/><Relationship Id="rId11" Type="http://schemas.openxmlformats.org/officeDocument/2006/relationships/hyperlink" Target="ww://praise" TargetMode="External"/><Relationship Id="rId24" Type="http://schemas.openxmlformats.org/officeDocument/2006/relationships/hyperlink" Target="ww://contribute" TargetMode="External"/><Relationship Id="rId32" Type="http://schemas.openxmlformats.org/officeDocument/2006/relationships/hyperlink" Target="ww://emphasize" TargetMode="External"/><Relationship Id="rId5" Type="http://schemas.openxmlformats.org/officeDocument/2006/relationships/hyperlink" Target="ww://polite" TargetMode="External"/><Relationship Id="rId15" Type="http://schemas.openxmlformats.org/officeDocument/2006/relationships/hyperlink" Target="ww://contributes" TargetMode="External"/><Relationship Id="rId23" Type="http://schemas.openxmlformats.org/officeDocument/2006/relationships/hyperlink" Target="ww://quality" TargetMode="External"/><Relationship Id="rId28" Type="http://schemas.openxmlformats.org/officeDocument/2006/relationships/hyperlink" Target="ww://or%20something" TargetMode="External"/><Relationship Id="rId10" Type="http://schemas.openxmlformats.org/officeDocument/2006/relationships/hyperlink" Target="ww://congratulate" TargetMode="External"/><Relationship Id="rId19" Type="http://schemas.openxmlformats.org/officeDocument/2006/relationships/hyperlink" Target="ww://way" TargetMode="External"/><Relationship Id="rId31" Type="http://schemas.openxmlformats.org/officeDocument/2006/relationships/hyperlink" Target="ww://improv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ww://politely" TargetMode="External"/><Relationship Id="rId14" Type="http://schemas.openxmlformats.org/officeDocument/2006/relationships/hyperlink" Target="ww://thing" TargetMode="External"/><Relationship Id="rId22" Type="http://schemas.openxmlformats.org/officeDocument/2006/relationships/hyperlink" Target="ww://emphasize" TargetMode="External"/><Relationship Id="rId27" Type="http://schemas.openxmlformats.org/officeDocument/2006/relationships/hyperlink" Target="ww://someone" TargetMode="External"/><Relationship Id="rId30" Type="http://schemas.openxmlformats.org/officeDocument/2006/relationships/hyperlink" Target="ww://as%20to" TargetMode="External"/><Relationship Id="rId35" Type="http://schemas.openxmlformats.org/officeDocument/2006/relationships/theme" Target="theme/theme1.xml"/><Relationship Id="rId8" Type="http://schemas.openxmlformats.org/officeDocument/2006/relationships/hyperlink" Target="ww://admir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17</cp:revision>
  <cp:lastPrinted>2012-10-24T11:00:00Z</cp:lastPrinted>
  <dcterms:created xsi:type="dcterms:W3CDTF">2012-08-13T12:04:00Z</dcterms:created>
  <dcterms:modified xsi:type="dcterms:W3CDTF">2019-10-07T14:17:00Z</dcterms:modified>
</cp:coreProperties>
</file>