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23F551" w14:textId="77777777" w:rsidR="004945E2" w:rsidRPr="00BC5B72" w:rsidRDefault="004945E2" w:rsidP="004945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250"/>
      <w:bookmarkStart w:id="1" w:name="OLE_LINK251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19A37E01" w14:textId="5F10CDD0" w:rsidR="00027642" w:rsidRPr="007843FC" w:rsidRDefault="007843FC" w:rsidP="007843FC">
      <w:pPr>
        <w:rPr>
          <w:rFonts w:cs="Times New Roman"/>
          <w:b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2 </w:t>
      </w:r>
      <w:r>
        <w:rPr>
          <w:rFonts w:cs="Times New Roman"/>
          <w:b/>
        </w:rPr>
        <w:t xml:space="preserve">Unit, Lesson 12 Do Now, </w:t>
      </w:r>
      <w:r w:rsidR="004945E2" w:rsidRPr="00BC5B72">
        <w:rPr>
          <w:b/>
          <w:bCs/>
        </w:rPr>
        <w:t xml:space="preserve">Cultural Literacy Worksheet: </w:t>
      </w:r>
      <w:r w:rsidR="00953A3D" w:rsidRPr="004945E2">
        <w:rPr>
          <w:b/>
          <w:i/>
        </w:rPr>
        <w:t>Every Cloud Has a Silver L</w:t>
      </w:r>
      <w:r w:rsidR="00895A9A" w:rsidRPr="004945E2">
        <w:rPr>
          <w:b/>
          <w:i/>
        </w:rPr>
        <w:t>ining</w:t>
      </w:r>
      <w:r w:rsidR="004945E2">
        <w:rPr>
          <w:b/>
        </w:rPr>
        <w:t>.</w:t>
      </w:r>
      <w:r w:rsidR="00027642">
        <w:rPr>
          <w:b/>
        </w:rPr>
        <w:t xml:space="preserve"> </w:t>
      </w:r>
      <w:r w:rsidR="00027642" w:rsidRPr="004945E2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8C63E3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858E3B9" w14:textId="77777777" w:rsidR="002479FB" w:rsidRDefault="002479F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562374" w14:textId="27690A10" w:rsidR="00895A9A" w:rsidRDefault="00953A3D" w:rsidP="00895A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Every Cloud Has a Silver L</w:t>
      </w:r>
      <w:r w:rsidR="00895A9A">
        <w:rPr>
          <w:rFonts w:cs="Times New Roman"/>
          <w:b/>
          <w:bCs/>
          <w:kern w:val="0"/>
          <w:lang w:eastAsia="ja-JP"/>
        </w:rPr>
        <w:t>ining</w:t>
      </w:r>
      <w:r>
        <w:rPr>
          <w:rFonts w:cs="Times New Roman"/>
          <w:b/>
          <w:bCs/>
          <w:kern w:val="0"/>
          <w:lang w:eastAsia="ja-JP"/>
        </w:rPr>
        <w:t>:</w:t>
      </w:r>
      <w:r w:rsidR="00895A9A">
        <w:rPr>
          <w:rFonts w:cs="Times New Roman"/>
          <w:b/>
          <w:bCs/>
          <w:kern w:val="0"/>
          <w:lang w:eastAsia="ja-JP"/>
        </w:rPr>
        <w:t xml:space="preserve"> </w:t>
      </w:r>
      <w:r w:rsidR="00895A9A">
        <w:rPr>
          <w:rFonts w:cs="Times New Roman"/>
          <w:kern w:val="0"/>
          <w:lang w:eastAsia="ja-JP"/>
        </w:rPr>
        <w:t>Every misfortune has it</w:t>
      </w:r>
      <w:r w:rsidR="005508F6">
        <w:rPr>
          <w:rFonts w:cs="Times New Roman"/>
          <w:kern w:val="0"/>
          <w:lang w:eastAsia="ja-JP"/>
        </w:rPr>
        <w:t>s</w:t>
      </w:r>
      <w:r w:rsidR="00895A9A">
        <w:rPr>
          <w:rFonts w:cs="Times New Roman"/>
          <w:kern w:val="0"/>
          <w:lang w:eastAsia="ja-JP"/>
        </w:rPr>
        <w:t xml:space="preserve"> positive aspect.</w:t>
      </w:r>
    </w:p>
    <w:p w14:paraId="3B2613C5" w14:textId="77777777" w:rsidR="00EB2C75" w:rsidRDefault="00EB2C75" w:rsidP="00895A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D14C7A" w14:textId="5C4EAD1E" w:rsidR="00EB2C75" w:rsidRDefault="00EB2C75" w:rsidP="00EB2C7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B2C75">
        <w:rPr>
          <w:rFonts w:cs="Times New Roman"/>
          <w:b/>
          <w:kern w:val="0"/>
          <w:lang w:eastAsia="ja-JP"/>
        </w:rPr>
        <w:t>What</w:t>
      </w:r>
      <w:r w:rsidRPr="00EB2C75">
        <w:rPr>
          <w:rFonts w:cs="Times New Roman"/>
          <w:kern w:val="0"/>
          <w:lang w:eastAsia="ja-JP"/>
        </w:rPr>
        <w:t xml:space="preserve"> does “every cloud has a silver lining” mean?</w:t>
      </w:r>
    </w:p>
    <w:p w14:paraId="0A851413" w14:textId="77777777" w:rsidR="00EB2C75" w:rsidRDefault="00EB2C75" w:rsidP="00EB2C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C26054" w14:textId="77777777" w:rsidR="00EB2C75" w:rsidRPr="00EB2C75" w:rsidRDefault="00EB2C75" w:rsidP="00EB2C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DA03B4" w14:textId="6F8A9DA1" w:rsidR="00EB2C75" w:rsidRDefault="00EB2C75" w:rsidP="00EB2C7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B2C75">
        <w:rPr>
          <w:rFonts w:cs="Times New Roman"/>
          <w:b/>
          <w:kern w:val="0"/>
          <w:lang w:eastAsia="ja-JP"/>
        </w:rPr>
        <w:t>Can you</w:t>
      </w:r>
      <w:r>
        <w:rPr>
          <w:rFonts w:cs="Times New Roman"/>
          <w:kern w:val="0"/>
          <w:lang w:eastAsia="ja-JP"/>
        </w:rPr>
        <w:t xml:space="preserve"> think of an incident in your own life that proves true the expression “every cloud has a silver lining”?</w:t>
      </w:r>
    </w:p>
    <w:p w14:paraId="33CE2D83" w14:textId="77777777" w:rsidR="00EB2C75" w:rsidRDefault="00EB2C75" w:rsidP="00EB2C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B8B83A" w14:textId="77777777" w:rsidR="00EB2C75" w:rsidRPr="00EB2C75" w:rsidRDefault="00EB2C75" w:rsidP="00EB2C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0435A3" w14:textId="03CB8EB5" w:rsidR="00EB2C75" w:rsidRDefault="00EB2C75" w:rsidP="00EB2C7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B2C75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in which you use the proverb “every cloud has a silver lining.”</w:t>
      </w:r>
    </w:p>
    <w:p w14:paraId="0A6CA99B" w14:textId="77777777" w:rsidR="00365F65" w:rsidRDefault="00365F65" w:rsidP="00365F6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14F2CD" w14:textId="77777777" w:rsidR="00365F65" w:rsidRDefault="00365F65" w:rsidP="00365F6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B3525B" w14:textId="77777777" w:rsidR="00365F65" w:rsidRDefault="00365F65" w:rsidP="00365F6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CFB6DB" w14:textId="77777777" w:rsidR="00365F65" w:rsidRDefault="00365F65" w:rsidP="00365F6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A6CB93" w14:textId="77777777" w:rsidR="00365F65" w:rsidRDefault="00365F65" w:rsidP="00365F6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DC7BFA" w14:textId="77777777" w:rsidR="00365F65" w:rsidRDefault="00365F65" w:rsidP="00365F6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6B2328" w14:textId="77777777" w:rsidR="00365F65" w:rsidRDefault="00365F65" w:rsidP="00365F6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4C3793" w14:textId="77777777" w:rsidR="004945E2" w:rsidRPr="00BC5B72" w:rsidRDefault="004945E2" w:rsidP="004945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252"/>
      <w:bookmarkStart w:id="3" w:name="OLE_LINK253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bookmarkEnd w:id="2"/>
    <w:bookmarkEnd w:id="3"/>
    <w:p w14:paraId="417C55AC" w14:textId="02C8C820" w:rsidR="00365F65" w:rsidRDefault="00C87EF4" w:rsidP="004945E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proofErr w:type="gramStart"/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2 </w:t>
      </w:r>
      <w:r>
        <w:rPr>
          <w:rFonts w:cs="Times New Roman"/>
          <w:b/>
        </w:rPr>
        <w:t>Unit,</w:t>
      </w:r>
      <w:proofErr w:type="gramEnd"/>
      <w:r>
        <w:rPr>
          <w:rFonts w:cs="Times New Roman"/>
          <w:b/>
        </w:rPr>
        <w:t xml:space="preserve"> Lesson 12 Do Now, </w:t>
      </w:r>
      <w:r w:rsidRPr="00BC5B72">
        <w:rPr>
          <w:b/>
          <w:bCs/>
        </w:rPr>
        <w:t xml:space="preserve">Cultural Literacy Worksheet: </w:t>
      </w:r>
      <w:r w:rsidRPr="004945E2">
        <w:rPr>
          <w:b/>
          <w:i/>
        </w:rPr>
        <w:t>Every Cloud Has a Silver Lining</w:t>
      </w:r>
      <w:r>
        <w:rPr>
          <w:b/>
        </w:rPr>
        <w:t xml:space="preserve">. </w:t>
      </w:r>
      <w:r w:rsidR="004945E2" w:rsidRPr="004945E2">
        <w:rPr>
          <w:rFonts w:eastAsia="Times New Roman" w:cs="Times New Roman"/>
          <w:b/>
          <w:bCs/>
        </w:rPr>
        <w:t>Cultural literacy</w:t>
      </w:r>
      <w:r w:rsidR="004945E2">
        <w:rPr>
          <w:rFonts w:eastAsia="Times New Roman" w:cs="Times New Roman"/>
        </w:rPr>
        <w:t xml:space="preserve"> </w:t>
      </w:r>
      <w:r w:rsidR="00365F65">
        <w:rPr>
          <w:rFonts w:eastAsia="Times New Roman" w:cs="Times New Roman"/>
        </w:rPr>
        <w:t xml:space="preserve">is familiarity with and ability to understand the idioms, allusions, and informal content that create and constitute a culture. Here is a short reading </w:t>
      </w:r>
      <w:r w:rsidR="00365F65" w:rsidRPr="008C63E3">
        <w:rPr>
          <w:rFonts w:eastAsia="Times New Roman" w:cs="Times New Roman"/>
          <w:i/>
          <w:iCs/>
        </w:rPr>
        <w:t>from</w:t>
      </w:r>
      <w:r w:rsidR="00365F65" w:rsidRPr="008C63E3">
        <w:rPr>
          <w:rFonts w:cs="Times New Roman"/>
          <w:i/>
          <w:iCs/>
          <w:kern w:val="0"/>
          <w:lang w:eastAsia="ja-JP"/>
        </w:rPr>
        <w:t xml:space="preserve"> The New Dictionary of Cultural Literacy</w:t>
      </w:r>
      <w:r w:rsidR="00365F65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365F65">
        <w:rPr>
          <w:rFonts w:cs="Times New Roman"/>
          <w:kern w:val="0"/>
          <w:lang w:eastAsia="ja-JP"/>
        </w:rPr>
        <w:t>Kett</w:t>
      </w:r>
      <w:proofErr w:type="spellEnd"/>
      <w:r w:rsidR="00365F65">
        <w:rPr>
          <w:rFonts w:cs="Times New Roman"/>
          <w:kern w:val="0"/>
          <w:lang w:eastAsia="ja-JP"/>
        </w:rPr>
        <w:t xml:space="preserve">, and James </w:t>
      </w:r>
      <w:proofErr w:type="spellStart"/>
      <w:r w:rsidR="00365F65">
        <w:rPr>
          <w:rFonts w:cs="Times New Roman"/>
          <w:kern w:val="0"/>
          <w:lang w:eastAsia="ja-JP"/>
        </w:rPr>
        <w:t>Trefil</w:t>
      </w:r>
      <w:proofErr w:type="spellEnd"/>
      <w:r w:rsidR="00365F65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9EF6BE5" w14:textId="77777777" w:rsidR="00365F65" w:rsidRDefault="00365F65" w:rsidP="00365F6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0B03D0" w14:textId="03B3CE79" w:rsidR="00365F65" w:rsidRDefault="00365F65" w:rsidP="00365F6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Every Cloud Has a Silver Lining: </w:t>
      </w:r>
      <w:r>
        <w:rPr>
          <w:rFonts w:cs="Times New Roman"/>
          <w:kern w:val="0"/>
          <w:lang w:eastAsia="ja-JP"/>
        </w:rPr>
        <w:t>Every misfortune has it</w:t>
      </w:r>
      <w:r w:rsidR="005508F6">
        <w:rPr>
          <w:rFonts w:cs="Times New Roman"/>
          <w:kern w:val="0"/>
          <w:lang w:eastAsia="ja-JP"/>
        </w:rPr>
        <w:t>s</w:t>
      </w:r>
      <w:r>
        <w:rPr>
          <w:rFonts w:cs="Times New Roman"/>
          <w:kern w:val="0"/>
          <w:lang w:eastAsia="ja-JP"/>
        </w:rPr>
        <w:t xml:space="preserve"> positive aspect.</w:t>
      </w:r>
    </w:p>
    <w:p w14:paraId="2E9E1150" w14:textId="77777777" w:rsidR="00365F65" w:rsidRDefault="00365F65" w:rsidP="00365F6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0B003C" w14:textId="77777777" w:rsidR="00365F65" w:rsidRDefault="00365F65" w:rsidP="00365F6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B2C75">
        <w:rPr>
          <w:rFonts w:cs="Times New Roman"/>
          <w:b/>
          <w:kern w:val="0"/>
          <w:lang w:eastAsia="ja-JP"/>
        </w:rPr>
        <w:t>What</w:t>
      </w:r>
      <w:r w:rsidRPr="00EB2C75">
        <w:rPr>
          <w:rFonts w:cs="Times New Roman"/>
          <w:kern w:val="0"/>
          <w:lang w:eastAsia="ja-JP"/>
        </w:rPr>
        <w:t xml:space="preserve"> does “every cloud has a silver lining” mean?</w:t>
      </w:r>
    </w:p>
    <w:p w14:paraId="1E14ACEE" w14:textId="77777777" w:rsidR="00365F65" w:rsidRDefault="00365F65" w:rsidP="00365F6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3AE39B" w14:textId="77777777" w:rsidR="00365F65" w:rsidRPr="00EB2C75" w:rsidRDefault="00365F65" w:rsidP="00365F6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3A78AD" w14:textId="77777777" w:rsidR="00365F65" w:rsidRDefault="00365F65" w:rsidP="00365F6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B2C75">
        <w:rPr>
          <w:rFonts w:cs="Times New Roman"/>
          <w:b/>
          <w:kern w:val="0"/>
          <w:lang w:eastAsia="ja-JP"/>
        </w:rPr>
        <w:t>Can you</w:t>
      </w:r>
      <w:r>
        <w:rPr>
          <w:rFonts w:cs="Times New Roman"/>
          <w:kern w:val="0"/>
          <w:lang w:eastAsia="ja-JP"/>
        </w:rPr>
        <w:t xml:space="preserve"> think of an incident in your own life that proves true the expression “every cloud has a silver lining”?</w:t>
      </w:r>
    </w:p>
    <w:p w14:paraId="3E34725B" w14:textId="77777777" w:rsidR="00365F65" w:rsidRDefault="00365F65" w:rsidP="00365F6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13E59F" w14:textId="77777777" w:rsidR="00365F65" w:rsidRPr="00EB2C75" w:rsidRDefault="00365F65" w:rsidP="00365F6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5CF96C" w14:textId="77777777" w:rsidR="00365F65" w:rsidRPr="00EB2C75" w:rsidRDefault="00365F65" w:rsidP="00365F6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B2C75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in which you use the proverb “every cloud has a silver lining.”</w:t>
      </w:r>
    </w:p>
    <w:p w14:paraId="2CD99D65" w14:textId="77777777" w:rsidR="00365F65" w:rsidRDefault="00365F65" w:rsidP="00365F6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77FA98" w14:textId="77777777" w:rsidR="00365F65" w:rsidRDefault="00365F65" w:rsidP="00365F6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D556F6" w14:textId="77777777" w:rsidR="00365F65" w:rsidRPr="007F0B43" w:rsidRDefault="00365F65" w:rsidP="00365F65">
      <w:pPr>
        <w:rPr>
          <w:b/>
        </w:rPr>
      </w:pPr>
    </w:p>
    <w:p w14:paraId="0D3094EC" w14:textId="77777777" w:rsidR="00365F65" w:rsidRPr="00365F65" w:rsidRDefault="00365F65" w:rsidP="00365F6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FAECAA" w14:textId="77777777" w:rsidR="00895A9A" w:rsidRDefault="00895A9A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752969"/>
    <w:multiLevelType w:val="hybridMultilevel"/>
    <w:tmpl w:val="C6F422D8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32766"/>
    <w:multiLevelType w:val="hybridMultilevel"/>
    <w:tmpl w:val="C6F422D8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479FB"/>
    <w:rsid w:val="00365F65"/>
    <w:rsid w:val="004945E2"/>
    <w:rsid w:val="005508F6"/>
    <w:rsid w:val="007843FC"/>
    <w:rsid w:val="007F0B43"/>
    <w:rsid w:val="00895A9A"/>
    <w:rsid w:val="008C63E3"/>
    <w:rsid w:val="00953A3D"/>
    <w:rsid w:val="00955468"/>
    <w:rsid w:val="00995445"/>
    <w:rsid w:val="00C87EF4"/>
    <w:rsid w:val="00C944A5"/>
    <w:rsid w:val="00CE0178"/>
    <w:rsid w:val="00D2239B"/>
    <w:rsid w:val="00D83738"/>
    <w:rsid w:val="00EB2C75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4945E2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B2C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14</cp:revision>
  <dcterms:created xsi:type="dcterms:W3CDTF">2012-08-13T12:04:00Z</dcterms:created>
  <dcterms:modified xsi:type="dcterms:W3CDTF">2020-03-27T12:57:00Z</dcterms:modified>
</cp:coreProperties>
</file>