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DD6470" w14:textId="77777777" w:rsidR="008B5864" w:rsidRDefault="008B5864" w:rsidP="008B586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4C9D884" w:rsidR="00027642" w:rsidRDefault="008B5864" w:rsidP="008B58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64E7F" w:rsidRPr="008B5864">
        <w:rPr>
          <w:b/>
          <w:i/>
        </w:rPr>
        <w:t>Narrative of the Life of Frederick Douglass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8B586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370F7FC" w14:textId="6454397C" w:rsidR="00064E7F" w:rsidRDefault="00064E7F" w:rsidP="00064E7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Narrative of the Life of Frederick Douglass</w:t>
      </w:r>
      <w:r w:rsidR="00A521D2">
        <w:rPr>
          <w:rFonts w:cs="Times New Roman"/>
          <w:bCs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(1845)</w:t>
      </w:r>
      <w:r w:rsidR="00A521D2">
        <w:rPr>
          <w:rFonts w:cs="Times New Roman"/>
          <w:bCs/>
          <w:iCs/>
          <w:kern w:val="0"/>
          <w:lang w:eastAsia="ja-JP"/>
        </w:rPr>
        <w:t>:</w:t>
      </w:r>
      <w:r>
        <w:rPr>
          <w:rFonts w:cs="Times New Roman"/>
          <w:bCs/>
          <w:iCs/>
          <w:kern w:val="0"/>
          <w:lang w:eastAsia="ja-JP"/>
        </w:rPr>
        <w:t xml:space="preserve"> The autobiography of the former Black slave and abolitionist leader Frederick Douglass. It is one of the most significant African-American works from the nineteenth century.</w:t>
      </w:r>
    </w:p>
    <w:p w14:paraId="0E2E4528" w14:textId="77777777" w:rsidR="00A521D2" w:rsidRDefault="00A521D2" w:rsidP="00064E7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201FD3B8" w14:textId="79ED3EA3" w:rsidR="00A521D2" w:rsidRDefault="00A521D2" w:rsidP="00A521D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521D2">
        <w:rPr>
          <w:rFonts w:cs="Times New Roman"/>
          <w:b/>
          <w:bCs/>
          <w:iCs/>
          <w:kern w:val="0"/>
          <w:lang w:eastAsia="ja-JP"/>
        </w:rPr>
        <w:t>What</w:t>
      </w:r>
      <w:r w:rsidRPr="00A521D2">
        <w:rPr>
          <w:rFonts w:cs="Times New Roman"/>
          <w:bCs/>
          <w:iCs/>
          <w:kern w:val="0"/>
          <w:lang w:eastAsia="ja-JP"/>
        </w:rPr>
        <w:t xml:space="preserve"> is the </w:t>
      </w:r>
      <w:r w:rsidRPr="00A521D2">
        <w:rPr>
          <w:rFonts w:cs="Times New Roman"/>
          <w:bCs/>
          <w:i/>
          <w:iCs/>
          <w:kern w:val="0"/>
          <w:lang w:eastAsia="ja-JP"/>
        </w:rPr>
        <w:t xml:space="preserve">Narrative of the Life of Frederick Douglass? </w:t>
      </w:r>
      <w:r w:rsidRPr="00A521D2">
        <w:rPr>
          <w:rFonts w:cs="Times New Roman"/>
          <w:b/>
          <w:bCs/>
          <w:iCs/>
          <w:kern w:val="0"/>
          <w:lang w:eastAsia="ja-JP"/>
        </w:rPr>
        <w:t xml:space="preserve">When </w:t>
      </w:r>
      <w:r w:rsidRPr="00A521D2">
        <w:rPr>
          <w:rFonts w:cs="Times New Roman"/>
          <w:bCs/>
          <w:iCs/>
          <w:kern w:val="0"/>
          <w:lang w:eastAsia="ja-JP"/>
        </w:rPr>
        <w:t>was it published?</w:t>
      </w:r>
    </w:p>
    <w:p w14:paraId="277C9217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423A2AD" w14:textId="77777777" w:rsidR="00A521D2" w:rsidRP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E1F2070" w14:textId="07B77A40" w:rsidR="00A521D2" w:rsidRDefault="00A521D2" w:rsidP="00A521D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521D2">
        <w:rPr>
          <w:rFonts w:cs="Times New Roman"/>
          <w:b/>
          <w:bCs/>
          <w:iCs/>
          <w:kern w:val="0"/>
          <w:lang w:eastAsia="ja-JP"/>
        </w:rPr>
        <w:t>Of what</w:t>
      </w:r>
      <w:r>
        <w:rPr>
          <w:rFonts w:cs="Times New Roman"/>
          <w:bCs/>
          <w:iCs/>
          <w:kern w:val="0"/>
          <w:lang w:eastAsia="ja-JP"/>
        </w:rPr>
        <w:t xml:space="preserve"> is the </w:t>
      </w:r>
      <w:r w:rsidRPr="00A521D2">
        <w:rPr>
          <w:rFonts w:cs="Times New Roman"/>
          <w:bCs/>
          <w:i/>
          <w:iCs/>
          <w:kern w:val="0"/>
          <w:lang w:eastAsia="ja-JP"/>
        </w:rPr>
        <w:t>Narrative of the Life of Frederick Douglass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one of the most significant?</w:t>
      </w:r>
    </w:p>
    <w:p w14:paraId="5E88C2EB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574DD63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5F5DE432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0084C13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95B3CAF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C33DFDD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7D1FF666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E3CB472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9E349F7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7827B1C" w14:textId="77777777" w:rsidR="008B5864" w:rsidRDefault="008B5864" w:rsidP="008B586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44CACD" w14:textId="23B9BC36" w:rsidR="00A521D2" w:rsidRDefault="008B5864" w:rsidP="008B58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B5864">
        <w:rPr>
          <w:b/>
          <w:i/>
        </w:rPr>
        <w:t>Narrative of the Life of Frederick Douglass</w:t>
      </w:r>
      <w:r>
        <w:rPr>
          <w:b/>
        </w:rPr>
        <w:t xml:space="preserve">. </w:t>
      </w:r>
      <w:r w:rsidRPr="008B586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A521D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521D2">
        <w:rPr>
          <w:rFonts w:cs="Times New Roman"/>
          <w:kern w:val="0"/>
          <w:lang w:eastAsia="ja-JP"/>
        </w:rPr>
        <w:t xml:space="preserve"> </w:t>
      </w:r>
      <w:r w:rsidR="00A521D2">
        <w:rPr>
          <w:rFonts w:cs="Times New Roman"/>
          <w:kern w:val="0"/>
          <w:u w:val="single"/>
          <w:lang w:eastAsia="ja-JP"/>
        </w:rPr>
        <w:t>The New Dictionary of Cultural Literacy</w:t>
      </w:r>
      <w:r w:rsidR="00A521D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521D2">
        <w:rPr>
          <w:rFonts w:cs="Times New Roman"/>
          <w:kern w:val="0"/>
          <w:lang w:eastAsia="ja-JP"/>
        </w:rPr>
        <w:t>Kett</w:t>
      </w:r>
      <w:proofErr w:type="spellEnd"/>
      <w:r w:rsidR="00A521D2">
        <w:rPr>
          <w:rFonts w:cs="Times New Roman"/>
          <w:kern w:val="0"/>
          <w:lang w:eastAsia="ja-JP"/>
        </w:rPr>
        <w:t xml:space="preserve">, and James </w:t>
      </w:r>
      <w:proofErr w:type="spellStart"/>
      <w:r w:rsidR="00A521D2">
        <w:rPr>
          <w:rFonts w:cs="Times New Roman"/>
          <w:kern w:val="0"/>
          <w:lang w:eastAsia="ja-JP"/>
        </w:rPr>
        <w:t>Trefil</w:t>
      </w:r>
      <w:proofErr w:type="spellEnd"/>
      <w:r w:rsidR="00A521D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424FBE2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>
        <w:rPr>
          <w:rFonts w:cs="Times New Roman"/>
          <w:b/>
          <w:bCs/>
          <w:i/>
          <w:iCs/>
          <w:kern w:val="0"/>
          <w:lang w:eastAsia="ja-JP"/>
        </w:rPr>
        <w:t>Narrative of the Life of Frederick Douglass</w:t>
      </w:r>
      <w:r>
        <w:rPr>
          <w:rFonts w:cs="Times New Roman"/>
          <w:bCs/>
          <w:iCs/>
          <w:kern w:val="0"/>
          <w:lang w:eastAsia="ja-JP"/>
        </w:rPr>
        <w:t xml:space="preserve"> (1845): The autobiography of the former Black slave and abolitionist leader Frederick Douglass. It is one of the most significant African-American works from the nineteenth century.</w:t>
      </w:r>
    </w:p>
    <w:p w14:paraId="69DFC5AC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8AF36A5" w14:textId="77777777" w:rsidR="00A521D2" w:rsidRDefault="00A521D2" w:rsidP="00A521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521D2">
        <w:rPr>
          <w:rFonts w:cs="Times New Roman"/>
          <w:b/>
          <w:bCs/>
          <w:iCs/>
          <w:kern w:val="0"/>
          <w:lang w:eastAsia="ja-JP"/>
        </w:rPr>
        <w:t>What</w:t>
      </w:r>
      <w:r w:rsidRPr="00A521D2">
        <w:rPr>
          <w:rFonts w:cs="Times New Roman"/>
          <w:bCs/>
          <w:iCs/>
          <w:kern w:val="0"/>
          <w:lang w:eastAsia="ja-JP"/>
        </w:rPr>
        <w:t xml:space="preserve"> is the </w:t>
      </w:r>
      <w:r w:rsidRPr="00A521D2">
        <w:rPr>
          <w:rFonts w:cs="Times New Roman"/>
          <w:bCs/>
          <w:i/>
          <w:iCs/>
          <w:kern w:val="0"/>
          <w:lang w:eastAsia="ja-JP"/>
        </w:rPr>
        <w:t xml:space="preserve">Narrative of the Life of Frederick Douglass? </w:t>
      </w:r>
      <w:r w:rsidRPr="00A521D2">
        <w:rPr>
          <w:rFonts w:cs="Times New Roman"/>
          <w:b/>
          <w:bCs/>
          <w:iCs/>
          <w:kern w:val="0"/>
          <w:lang w:eastAsia="ja-JP"/>
        </w:rPr>
        <w:t xml:space="preserve">When </w:t>
      </w:r>
      <w:r w:rsidRPr="00A521D2">
        <w:rPr>
          <w:rFonts w:cs="Times New Roman"/>
          <w:bCs/>
          <w:iCs/>
          <w:kern w:val="0"/>
          <w:lang w:eastAsia="ja-JP"/>
        </w:rPr>
        <w:t>was it published?</w:t>
      </w:r>
    </w:p>
    <w:p w14:paraId="04D025A5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4040EC47" w14:textId="77777777" w:rsidR="00A521D2" w:rsidRP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15B5489F" w14:textId="77777777" w:rsidR="00A521D2" w:rsidRPr="00A521D2" w:rsidRDefault="00A521D2" w:rsidP="00A521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  <w:r w:rsidRPr="00A521D2">
        <w:rPr>
          <w:rFonts w:cs="Times New Roman"/>
          <w:b/>
          <w:bCs/>
          <w:iCs/>
          <w:kern w:val="0"/>
          <w:lang w:eastAsia="ja-JP"/>
        </w:rPr>
        <w:t>Of what</w:t>
      </w:r>
      <w:r>
        <w:rPr>
          <w:rFonts w:cs="Times New Roman"/>
          <w:bCs/>
          <w:iCs/>
          <w:kern w:val="0"/>
          <w:lang w:eastAsia="ja-JP"/>
        </w:rPr>
        <w:t xml:space="preserve"> is the </w:t>
      </w:r>
      <w:r w:rsidRPr="00A521D2">
        <w:rPr>
          <w:rFonts w:cs="Times New Roman"/>
          <w:bCs/>
          <w:i/>
          <w:iCs/>
          <w:kern w:val="0"/>
          <w:lang w:eastAsia="ja-JP"/>
        </w:rPr>
        <w:t>Narrative of the Life of Frederick Douglass</w:t>
      </w:r>
      <w:r>
        <w:rPr>
          <w:rFonts w:cs="Times New Roman"/>
          <w:bCs/>
          <w:i/>
          <w:iCs/>
          <w:kern w:val="0"/>
          <w:lang w:eastAsia="ja-JP"/>
        </w:rPr>
        <w:t xml:space="preserve"> </w:t>
      </w:r>
      <w:r>
        <w:rPr>
          <w:rFonts w:cs="Times New Roman"/>
          <w:bCs/>
          <w:iCs/>
          <w:kern w:val="0"/>
          <w:lang w:eastAsia="ja-JP"/>
        </w:rPr>
        <w:t>one of the most significant?</w:t>
      </w:r>
    </w:p>
    <w:p w14:paraId="66AFB3A8" w14:textId="77777777" w:rsidR="00A521D2" w:rsidRP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7D8C2133" w14:textId="77777777" w:rsidR="00A521D2" w:rsidRPr="00B21D1B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3E29452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60CBC2" w14:textId="77777777" w:rsid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758D44" w14:textId="77777777" w:rsidR="00A521D2" w:rsidRPr="007F0B43" w:rsidRDefault="00A521D2" w:rsidP="00A521D2">
      <w:pPr>
        <w:rPr>
          <w:b/>
        </w:rPr>
      </w:pPr>
    </w:p>
    <w:p w14:paraId="6F994652" w14:textId="77777777" w:rsidR="00A521D2" w:rsidRPr="00A521D2" w:rsidRDefault="00A521D2" w:rsidP="00A521D2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2FE66593" w14:textId="77777777" w:rsidR="00064E7F" w:rsidRPr="00A521D2" w:rsidRDefault="00064E7F" w:rsidP="00064E7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34D388E0" w14:textId="77777777" w:rsidR="00064E7F" w:rsidRPr="00B21D1B" w:rsidRDefault="00064E7F" w:rsidP="00064E7F">
      <w:pPr>
        <w:widowControl w:val="0"/>
        <w:autoSpaceDE w:val="0"/>
        <w:autoSpaceDN w:val="0"/>
        <w:adjustRightInd w:val="0"/>
        <w:rPr>
          <w:rFonts w:cs="Times New Roman"/>
          <w:bCs/>
          <w:iCs/>
          <w:kern w:val="0"/>
          <w:lang w:eastAsia="ja-JP"/>
        </w:rPr>
      </w:pPr>
    </w:p>
    <w:p w14:paraId="090D0477" w14:textId="77777777" w:rsidR="00064E7F" w:rsidRDefault="00064E7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82922"/>
    <w:multiLevelType w:val="hybridMultilevel"/>
    <w:tmpl w:val="56AEA28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B875D5"/>
    <w:multiLevelType w:val="hybridMultilevel"/>
    <w:tmpl w:val="56AEA28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64E7F"/>
    <w:rsid w:val="007F0B43"/>
    <w:rsid w:val="008B5864"/>
    <w:rsid w:val="00955468"/>
    <w:rsid w:val="00995445"/>
    <w:rsid w:val="00A521D2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52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252</Words>
  <Characters>1440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2015-09-02T21:01:00Z</dcterms:modified>
</cp:coreProperties>
</file>