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90E511" w14:textId="77777777" w:rsidR="008424C1" w:rsidRDefault="008424C1" w:rsidP="008424C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3547B0DF" w:rsidR="00027642" w:rsidRDefault="008424C1" w:rsidP="008424C1">
      <w:pPr>
        <w:widowControl w:val="0"/>
        <w:autoSpaceDE w:val="0"/>
        <w:autoSpaceDN w:val="0"/>
        <w:adjustRightInd w:val="0"/>
        <w:rPr>
          <w:rFonts w:cs="Times New Roman"/>
          <w:kern w:val="0"/>
          <w:lang w:eastAsia="ja-JP"/>
        </w:rPr>
      </w:pPr>
      <w:r>
        <w:rPr>
          <w:b/>
        </w:rPr>
        <w:t>Cultural Literacy Worksheet:</w:t>
      </w:r>
      <w:r>
        <w:rPr>
          <w:b/>
        </w:rPr>
        <w:t xml:space="preserve"> </w:t>
      </w:r>
      <w:r w:rsidR="001503C5" w:rsidRPr="008424C1">
        <w:rPr>
          <w:b/>
          <w:i/>
        </w:rPr>
        <w:t>Ultimatum</w:t>
      </w:r>
      <w:r>
        <w:rPr>
          <w:b/>
        </w:rPr>
        <w:t>.</w:t>
      </w:r>
      <w:r w:rsidR="00027642">
        <w:rPr>
          <w:b/>
        </w:rPr>
        <w:t xml:space="preserve"> </w:t>
      </w:r>
      <w:r w:rsidR="00027642" w:rsidRPr="008424C1">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7D23F63A" w14:textId="022731F0" w:rsidR="001503C5" w:rsidRDefault="001503C5" w:rsidP="001503C5">
      <w:pPr>
        <w:widowControl w:val="0"/>
        <w:autoSpaceDE w:val="0"/>
        <w:autoSpaceDN w:val="0"/>
        <w:adjustRightInd w:val="0"/>
        <w:rPr>
          <w:rFonts w:cs="Times New Roman"/>
          <w:kern w:val="0"/>
          <w:lang w:eastAsia="ja-JP"/>
        </w:rPr>
      </w:pPr>
      <w:r>
        <w:rPr>
          <w:rFonts w:cs="Times New Roman"/>
          <w:b/>
          <w:kern w:val="0"/>
          <w:lang w:eastAsia="ja-JP"/>
        </w:rPr>
        <w:t xml:space="preserve">Ultimatum </w:t>
      </w:r>
      <w:r>
        <w:rPr>
          <w:rFonts w:cs="Times New Roman"/>
          <w:kern w:val="0"/>
          <w:lang w:eastAsia="ja-JP"/>
        </w:rPr>
        <w:t>(</w:t>
      </w:r>
      <w:proofErr w:type="spellStart"/>
      <w:r>
        <w:rPr>
          <w:rFonts w:cs="Times New Roman"/>
          <w:kern w:val="0"/>
          <w:lang w:eastAsia="ja-JP"/>
        </w:rPr>
        <w:t>ul</w:t>
      </w:r>
      <w:proofErr w:type="spellEnd"/>
      <w:r>
        <w:rPr>
          <w:rFonts w:cs="Times New Roman"/>
          <w:kern w:val="0"/>
          <w:lang w:eastAsia="ja-JP"/>
        </w:rPr>
        <w:t>-</w:t>
      </w:r>
      <w:proofErr w:type="spellStart"/>
      <w:r>
        <w:rPr>
          <w:rFonts w:cs="Times New Roman"/>
          <w:kern w:val="0"/>
          <w:lang w:eastAsia="ja-JP"/>
        </w:rPr>
        <w:t>tuh</w:t>
      </w:r>
      <w:proofErr w:type="spellEnd"/>
      <w:r>
        <w:rPr>
          <w:rFonts w:cs="Times New Roman"/>
          <w:kern w:val="0"/>
          <w:lang w:eastAsia="ja-JP"/>
        </w:rPr>
        <w:t>-may-</w:t>
      </w:r>
      <w:proofErr w:type="spellStart"/>
      <w:r>
        <w:rPr>
          <w:rFonts w:cs="Times New Roman"/>
          <w:kern w:val="0"/>
          <w:lang w:eastAsia="ja-JP"/>
        </w:rPr>
        <w:t>tuhm</w:t>
      </w:r>
      <w:proofErr w:type="spellEnd"/>
      <w:r>
        <w:rPr>
          <w:rFonts w:cs="Times New Roman"/>
          <w:kern w:val="0"/>
          <w:lang w:eastAsia="ja-JP"/>
        </w:rPr>
        <w:t>)</w:t>
      </w:r>
      <w:r w:rsidR="00AB4FCD">
        <w:rPr>
          <w:rFonts w:cs="Times New Roman"/>
          <w:kern w:val="0"/>
          <w:lang w:eastAsia="ja-JP"/>
        </w:rPr>
        <w:t>:</w:t>
      </w:r>
      <w:r>
        <w:rPr>
          <w:rFonts w:cs="Times New Roman"/>
          <w:kern w:val="0"/>
          <w:lang w:eastAsia="ja-JP"/>
        </w:rPr>
        <w:t xml:space="preserve"> A formal message delivered from one government to another threatening war if the receiving government fails to comply with conditions set forth in the message. For example, after the assassination of Archduke Francis Ferdinand in 1914, the government of Austria sent an ultimatum to Serbia, which Austria held responsible for the assassination.</w:t>
      </w:r>
    </w:p>
    <w:p w14:paraId="34B371AC" w14:textId="77777777" w:rsidR="00AB4FCD" w:rsidRDefault="00AB4FCD" w:rsidP="001503C5">
      <w:pPr>
        <w:widowControl w:val="0"/>
        <w:autoSpaceDE w:val="0"/>
        <w:autoSpaceDN w:val="0"/>
        <w:adjustRightInd w:val="0"/>
        <w:rPr>
          <w:rFonts w:cs="Times New Roman"/>
          <w:kern w:val="0"/>
          <w:lang w:eastAsia="ja-JP"/>
        </w:rPr>
      </w:pPr>
    </w:p>
    <w:p w14:paraId="631C90C7" w14:textId="16A13BEB" w:rsidR="00AB4FCD" w:rsidRDefault="00AB4FCD" w:rsidP="00B14D74">
      <w:pPr>
        <w:pStyle w:val="ListParagraph"/>
        <w:widowControl w:val="0"/>
        <w:numPr>
          <w:ilvl w:val="0"/>
          <w:numId w:val="2"/>
        </w:numPr>
        <w:autoSpaceDE w:val="0"/>
        <w:autoSpaceDN w:val="0"/>
        <w:adjustRightInd w:val="0"/>
        <w:rPr>
          <w:rFonts w:cs="Times New Roman"/>
          <w:kern w:val="0"/>
          <w:lang w:eastAsia="ja-JP"/>
        </w:rPr>
      </w:pPr>
      <w:r w:rsidRPr="00B14D74">
        <w:rPr>
          <w:rFonts w:cs="Times New Roman"/>
          <w:b/>
          <w:kern w:val="0"/>
          <w:lang w:eastAsia="ja-JP"/>
        </w:rPr>
        <w:t xml:space="preserve">What </w:t>
      </w:r>
      <w:r w:rsidRPr="00B14D74">
        <w:rPr>
          <w:rFonts w:cs="Times New Roman"/>
          <w:kern w:val="0"/>
          <w:lang w:eastAsia="ja-JP"/>
        </w:rPr>
        <w:t>is an ultimatum?</w:t>
      </w:r>
    </w:p>
    <w:p w14:paraId="56000F7B" w14:textId="77777777" w:rsidR="00B14D74" w:rsidRDefault="00B14D74" w:rsidP="00B14D74">
      <w:pPr>
        <w:widowControl w:val="0"/>
        <w:autoSpaceDE w:val="0"/>
        <w:autoSpaceDN w:val="0"/>
        <w:adjustRightInd w:val="0"/>
        <w:rPr>
          <w:rFonts w:cs="Times New Roman"/>
          <w:kern w:val="0"/>
          <w:lang w:eastAsia="ja-JP"/>
        </w:rPr>
      </w:pPr>
    </w:p>
    <w:p w14:paraId="4EE886E2" w14:textId="77777777" w:rsidR="00B14D74" w:rsidRPr="00B14D74" w:rsidRDefault="00B14D74" w:rsidP="00B14D74">
      <w:pPr>
        <w:widowControl w:val="0"/>
        <w:autoSpaceDE w:val="0"/>
        <w:autoSpaceDN w:val="0"/>
        <w:adjustRightInd w:val="0"/>
        <w:rPr>
          <w:rFonts w:cs="Times New Roman"/>
          <w:kern w:val="0"/>
          <w:lang w:eastAsia="ja-JP"/>
        </w:rPr>
      </w:pPr>
    </w:p>
    <w:p w14:paraId="1E9D610F" w14:textId="0425FC7A" w:rsidR="00B14D74" w:rsidRDefault="00B14D74" w:rsidP="00B14D74">
      <w:pPr>
        <w:pStyle w:val="ListParagraph"/>
        <w:widowControl w:val="0"/>
        <w:numPr>
          <w:ilvl w:val="0"/>
          <w:numId w:val="2"/>
        </w:numPr>
        <w:autoSpaceDE w:val="0"/>
        <w:autoSpaceDN w:val="0"/>
        <w:adjustRightInd w:val="0"/>
        <w:rPr>
          <w:rFonts w:cs="Times New Roman"/>
          <w:kern w:val="0"/>
          <w:lang w:eastAsia="ja-JP"/>
        </w:rPr>
      </w:pPr>
      <w:r w:rsidRPr="00B14D74">
        <w:rPr>
          <w:rFonts w:cs="Times New Roman"/>
          <w:b/>
          <w:kern w:val="0"/>
          <w:lang w:eastAsia="ja-JP"/>
        </w:rPr>
        <w:t xml:space="preserve">What </w:t>
      </w:r>
      <w:r>
        <w:rPr>
          <w:rFonts w:cs="Times New Roman"/>
          <w:kern w:val="0"/>
          <w:lang w:eastAsia="ja-JP"/>
        </w:rPr>
        <w:t>is one famous example of an ultimatum?</w:t>
      </w:r>
    </w:p>
    <w:p w14:paraId="405382ED" w14:textId="77777777" w:rsidR="00B14D74" w:rsidRDefault="00B14D74" w:rsidP="00B14D74">
      <w:pPr>
        <w:widowControl w:val="0"/>
        <w:autoSpaceDE w:val="0"/>
        <w:autoSpaceDN w:val="0"/>
        <w:adjustRightInd w:val="0"/>
        <w:rPr>
          <w:rFonts w:cs="Times New Roman"/>
          <w:kern w:val="0"/>
          <w:lang w:eastAsia="ja-JP"/>
        </w:rPr>
      </w:pPr>
    </w:p>
    <w:p w14:paraId="2F084CA1" w14:textId="77777777" w:rsidR="00B14D74" w:rsidRPr="00B14D74" w:rsidRDefault="00B14D74" w:rsidP="00B14D74">
      <w:pPr>
        <w:widowControl w:val="0"/>
        <w:autoSpaceDE w:val="0"/>
        <w:autoSpaceDN w:val="0"/>
        <w:adjustRightInd w:val="0"/>
        <w:rPr>
          <w:rFonts w:cs="Times New Roman"/>
          <w:kern w:val="0"/>
          <w:lang w:eastAsia="ja-JP"/>
        </w:rPr>
      </w:pPr>
    </w:p>
    <w:p w14:paraId="498B681D" w14:textId="4641D722" w:rsidR="00B14D74" w:rsidRDefault="00B14D74" w:rsidP="00B14D74">
      <w:pPr>
        <w:pStyle w:val="ListParagraph"/>
        <w:widowControl w:val="0"/>
        <w:numPr>
          <w:ilvl w:val="0"/>
          <w:numId w:val="2"/>
        </w:numPr>
        <w:autoSpaceDE w:val="0"/>
        <w:autoSpaceDN w:val="0"/>
        <w:adjustRightInd w:val="0"/>
        <w:rPr>
          <w:rFonts w:cs="Times New Roman"/>
          <w:kern w:val="0"/>
          <w:lang w:eastAsia="ja-JP"/>
        </w:rPr>
      </w:pPr>
      <w:r w:rsidRPr="00B14D74">
        <w:rPr>
          <w:rFonts w:cs="Times New Roman"/>
          <w:b/>
          <w:kern w:val="0"/>
          <w:lang w:eastAsia="ja-JP"/>
        </w:rPr>
        <w:t>Can</w:t>
      </w:r>
      <w:r>
        <w:rPr>
          <w:rFonts w:cs="Times New Roman"/>
          <w:kern w:val="0"/>
          <w:lang w:eastAsia="ja-JP"/>
        </w:rPr>
        <w:t xml:space="preserve"> this word be used in contexts other than communications between two governments? </w:t>
      </w:r>
      <w:r w:rsidRPr="00B14D74">
        <w:rPr>
          <w:rFonts w:cs="Times New Roman"/>
          <w:b/>
          <w:kern w:val="0"/>
          <w:lang w:eastAsia="ja-JP"/>
        </w:rPr>
        <w:t xml:space="preserve">Can you think </w:t>
      </w:r>
      <w:r>
        <w:rPr>
          <w:rFonts w:cs="Times New Roman"/>
          <w:kern w:val="0"/>
          <w:lang w:eastAsia="ja-JP"/>
        </w:rPr>
        <w:t xml:space="preserve">of an instance when you, you </w:t>
      </w:r>
      <w:proofErr w:type="gramStart"/>
      <w:r>
        <w:rPr>
          <w:rFonts w:cs="Times New Roman"/>
          <w:kern w:val="0"/>
          <w:lang w:eastAsia="ja-JP"/>
        </w:rPr>
        <w:t>parents</w:t>
      </w:r>
      <w:proofErr w:type="gramEnd"/>
      <w:r>
        <w:rPr>
          <w:rFonts w:cs="Times New Roman"/>
          <w:kern w:val="0"/>
          <w:lang w:eastAsia="ja-JP"/>
        </w:rPr>
        <w:t xml:space="preserve">—or one of your teachers (!)—have issued an ultimatum? </w:t>
      </w:r>
      <w:r w:rsidRPr="00B14D74">
        <w:rPr>
          <w:rFonts w:cs="Times New Roman"/>
          <w:b/>
          <w:kern w:val="0"/>
          <w:lang w:eastAsia="ja-JP"/>
        </w:rPr>
        <w:t>Please explain</w:t>
      </w:r>
      <w:r>
        <w:rPr>
          <w:rFonts w:cs="Times New Roman"/>
          <w:kern w:val="0"/>
          <w:lang w:eastAsia="ja-JP"/>
        </w:rPr>
        <w:t>.</w:t>
      </w:r>
    </w:p>
    <w:p w14:paraId="501BFF0A" w14:textId="77777777" w:rsidR="00301A2B" w:rsidRDefault="00301A2B" w:rsidP="00301A2B">
      <w:pPr>
        <w:widowControl w:val="0"/>
        <w:autoSpaceDE w:val="0"/>
        <w:autoSpaceDN w:val="0"/>
        <w:adjustRightInd w:val="0"/>
        <w:rPr>
          <w:rFonts w:cs="Times New Roman"/>
          <w:kern w:val="0"/>
          <w:lang w:eastAsia="ja-JP"/>
        </w:rPr>
      </w:pPr>
    </w:p>
    <w:p w14:paraId="2C4C9B80" w14:textId="77777777" w:rsidR="00301A2B" w:rsidRDefault="00301A2B" w:rsidP="00301A2B">
      <w:pPr>
        <w:widowControl w:val="0"/>
        <w:autoSpaceDE w:val="0"/>
        <w:autoSpaceDN w:val="0"/>
        <w:adjustRightInd w:val="0"/>
        <w:rPr>
          <w:rFonts w:cs="Times New Roman"/>
          <w:kern w:val="0"/>
          <w:lang w:eastAsia="ja-JP"/>
        </w:rPr>
      </w:pPr>
    </w:p>
    <w:p w14:paraId="11F6444F" w14:textId="77777777" w:rsidR="00301A2B" w:rsidRDefault="00301A2B" w:rsidP="00301A2B">
      <w:pPr>
        <w:widowControl w:val="0"/>
        <w:autoSpaceDE w:val="0"/>
        <w:autoSpaceDN w:val="0"/>
        <w:adjustRightInd w:val="0"/>
        <w:rPr>
          <w:rFonts w:cs="Times New Roman"/>
          <w:kern w:val="0"/>
          <w:lang w:eastAsia="ja-JP"/>
        </w:rPr>
      </w:pPr>
    </w:p>
    <w:p w14:paraId="2FA75721" w14:textId="77777777" w:rsidR="00301A2B" w:rsidRDefault="00301A2B" w:rsidP="00301A2B">
      <w:pPr>
        <w:widowControl w:val="0"/>
        <w:autoSpaceDE w:val="0"/>
        <w:autoSpaceDN w:val="0"/>
        <w:adjustRightInd w:val="0"/>
        <w:rPr>
          <w:rFonts w:cs="Times New Roman"/>
          <w:kern w:val="0"/>
          <w:lang w:eastAsia="ja-JP"/>
        </w:rPr>
      </w:pPr>
    </w:p>
    <w:p w14:paraId="41C64AF4" w14:textId="77777777" w:rsidR="00301A2B" w:rsidRDefault="00301A2B" w:rsidP="00301A2B">
      <w:pPr>
        <w:widowControl w:val="0"/>
        <w:autoSpaceDE w:val="0"/>
        <w:autoSpaceDN w:val="0"/>
        <w:adjustRightInd w:val="0"/>
        <w:rPr>
          <w:rFonts w:cs="Times New Roman"/>
          <w:kern w:val="0"/>
          <w:lang w:eastAsia="ja-JP"/>
        </w:rPr>
      </w:pPr>
    </w:p>
    <w:p w14:paraId="6F3654CB" w14:textId="77777777" w:rsidR="00301A2B" w:rsidRDefault="00301A2B" w:rsidP="00301A2B">
      <w:pPr>
        <w:widowControl w:val="0"/>
        <w:autoSpaceDE w:val="0"/>
        <w:autoSpaceDN w:val="0"/>
        <w:adjustRightInd w:val="0"/>
        <w:rPr>
          <w:rFonts w:cs="Times New Roman"/>
          <w:kern w:val="0"/>
          <w:lang w:eastAsia="ja-JP"/>
        </w:rPr>
      </w:pPr>
    </w:p>
    <w:p w14:paraId="125FEE01" w14:textId="77777777" w:rsidR="00301A2B" w:rsidRDefault="00301A2B" w:rsidP="00301A2B">
      <w:pPr>
        <w:widowControl w:val="0"/>
        <w:autoSpaceDE w:val="0"/>
        <w:autoSpaceDN w:val="0"/>
        <w:adjustRightInd w:val="0"/>
        <w:rPr>
          <w:rFonts w:cs="Times New Roman"/>
          <w:kern w:val="0"/>
          <w:lang w:eastAsia="ja-JP"/>
        </w:rPr>
      </w:pPr>
    </w:p>
    <w:p w14:paraId="053A5264" w14:textId="77777777" w:rsidR="00301A2B" w:rsidRDefault="00301A2B" w:rsidP="00301A2B">
      <w:pPr>
        <w:widowControl w:val="0"/>
        <w:autoSpaceDE w:val="0"/>
        <w:autoSpaceDN w:val="0"/>
        <w:adjustRightInd w:val="0"/>
        <w:rPr>
          <w:rFonts w:cs="Times New Roman"/>
          <w:kern w:val="0"/>
          <w:lang w:eastAsia="ja-JP"/>
        </w:rPr>
      </w:pPr>
    </w:p>
    <w:p w14:paraId="29777862" w14:textId="77777777" w:rsidR="00301A2B" w:rsidRDefault="00301A2B" w:rsidP="00301A2B">
      <w:pPr>
        <w:widowControl w:val="0"/>
        <w:autoSpaceDE w:val="0"/>
        <w:autoSpaceDN w:val="0"/>
        <w:adjustRightInd w:val="0"/>
        <w:rPr>
          <w:rFonts w:cs="Times New Roman"/>
          <w:kern w:val="0"/>
          <w:lang w:eastAsia="ja-JP"/>
        </w:rPr>
      </w:pPr>
    </w:p>
    <w:p w14:paraId="18960F62" w14:textId="77777777" w:rsidR="008424C1" w:rsidRDefault="008424C1" w:rsidP="008424C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4ACB98C5" w14:textId="4FD8D9E6" w:rsidR="00301A2B" w:rsidRDefault="008424C1" w:rsidP="008424C1">
      <w:pPr>
        <w:widowControl w:val="0"/>
        <w:autoSpaceDE w:val="0"/>
        <w:autoSpaceDN w:val="0"/>
        <w:adjustRightInd w:val="0"/>
        <w:rPr>
          <w:rFonts w:cs="Times New Roman"/>
          <w:kern w:val="0"/>
          <w:lang w:eastAsia="ja-JP"/>
        </w:rPr>
      </w:pPr>
      <w:r>
        <w:rPr>
          <w:b/>
        </w:rPr>
        <w:t xml:space="preserve">Cultural Literacy Worksheet: </w:t>
      </w:r>
      <w:r w:rsidRPr="008424C1">
        <w:rPr>
          <w:b/>
          <w:i/>
        </w:rPr>
        <w:t>Ultimatum</w:t>
      </w:r>
      <w:r>
        <w:rPr>
          <w:b/>
        </w:rPr>
        <w:t xml:space="preserve">. </w:t>
      </w:r>
      <w:r w:rsidRPr="008424C1">
        <w:rPr>
          <w:rFonts w:eastAsia="Times New Roman" w:cs="Times New Roman"/>
          <w:b/>
          <w:bCs/>
        </w:rPr>
        <w:t>Cultural literacy</w:t>
      </w:r>
      <w:r>
        <w:rPr>
          <w:rFonts w:eastAsia="Times New Roman" w:cs="Times New Roman"/>
        </w:rPr>
        <w:t xml:space="preserve"> </w:t>
      </w:r>
      <w:bookmarkStart w:id="0" w:name="_GoBack"/>
      <w:bookmarkEnd w:id="0"/>
      <w:r w:rsidR="00301A2B">
        <w:rPr>
          <w:rFonts w:eastAsia="Times New Roman" w:cs="Times New Roman"/>
        </w:rPr>
        <w:t>is familiarity with and ability to understand the idioms, allusions, and informal content that create and constitute a culture. Here is a short reading from</w:t>
      </w:r>
      <w:r w:rsidR="00301A2B">
        <w:rPr>
          <w:rFonts w:cs="Times New Roman"/>
          <w:kern w:val="0"/>
          <w:lang w:eastAsia="ja-JP"/>
        </w:rPr>
        <w:t xml:space="preserve"> </w:t>
      </w:r>
      <w:r w:rsidR="00301A2B">
        <w:rPr>
          <w:rFonts w:cs="Times New Roman"/>
          <w:kern w:val="0"/>
          <w:u w:val="single"/>
          <w:lang w:eastAsia="ja-JP"/>
        </w:rPr>
        <w:t>The New Dictionary of Cultural Literacy</w:t>
      </w:r>
      <w:r w:rsidR="00301A2B">
        <w:rPr>
          <w:rFonts w:cs="Times New Roman"/>
          <w:kern w:val="0"/>
          <w:lang w:eastAsia="ja-JP"/>
        </w:rPr>
        <w:t xml:space="preserve"> (Hirsch, E.D., Joseph F. </w:t>
      </w:r>
      <w:proofErr w:type="spellStart"/>
      <w:r w:rsidR="00301A2B">
        <w:rPr>
          <w:rFonts w:cs="Times New Roman"/>
          <w:kern w:val="0"/>
          <w:lang w:eastAsia="ja-JP"/>
        </w:rPr>
        <w:t>Kett</w:t>
      </w:r>
      <w:proofErr w:type="spellEnd"/>
      <w:r w:rsidR="00301A2B">
        <w:rPr>
          <w:rFonts w:cs="Times New Roman"/>
          <w:kern w:val="0"/>
          <w:lang w:eastAsia="ja-JP"/>
        </w:rPr>
        <w:t xml:space="preserve">, and James </w:t>
      </w:r>
      <w:proofErr w:type="spellStart"/>
      <w:r w:rsidR="00301A2B">
        <w:rPr>
          <w:rFonts w:cs="Times New Roman"/>
          <w:kern w:val="0"/>
          <w:lang w:eastAsia="ja-JP"/>
        </w:rPr>
        <w:t>Trefil</w:t>
      </w:r>
      <w:proofErr w:type="spellEnd"/>
      <w:r w:rsidR="00301A2B">
        <w:rPr>
          <w:rFonts w:cs="Times New Roman"/>
          <w:kern w:val="0"/>
          <w:lang w:eastAsia="ja-JP"/>
        </w:rPr>
        <w:t>, New York: Houghton Mifflin, 2002). Please answer the accompanying questions.</w:t>
      </w:r>
    </w:p>
    <w:p w14:paraId="7FB0A5DD" w14:textId="77777777" w:rsidR="00301A2B" w:rsidRDefault="00301A2B" w:rsidP="00301A2B">
      <w:pPr>
        <w:widowControl w:val="0"/>
        <w:autoSpaceDE w:val="0"/>
        <w:autoSpaceDN w:val="0"/>
        <w:adjustRightInd w:val="0"/>
        <w:rPr>
          <w:rFonts w:cs="Times New Roman"/>
          <w:kern w:val="0"/>
          <w:lang w:eastAsia="ja-JP"/>
        </w:rPr>
      </w:pPr>
      <w:r>
        <w:rPr>
          <w:rFonts w:cs="Times New Roman"/>
          <w:b/>
          <w:kern w:val="0"/>
          <w:lang w:eastAsia="ja-JP"/>
        </w:rPr>
        <w:t xml:space="preserve">Ultimatum </w:t>
      </w:r>
      <w:r>
        <w:rPr>
          <w:rFonts w:cs="Times New Roman"/>
          <w:kern w:val="0"/>
          <w:lang w:eastAsia="ja-JP"/>
        </w:rPr>
        <w:t>(</w:t>
      </w:r>
      <w:proofErr w:type="spellStart"/>
      <w:r>
        <w:rPr>
          <w:rFonts w:cs="Times New Roman"/>
          <w:kern w:val="0"/>
          <w:lang w:eastAsia="ja-JP"/>
        </w:rPr>
        <w:t>ul</w:t>
      </w:r>
      <w:proofErr w:type="spellEnd"/>
      <w:r>
        <w:rPr>
          <w:rFonts w:cs="Times New Roman"/>
          <w:kern w:val="0"/>
          <w:lang w:eastAsia="ja-JP"/>
        </w:rPr>
        <w:t>-</w:t>
      </w:r>
      <w:proofErr w:type="spellStart"/>
      <w:r>
        <w:rPr>
          <w:rFonts w:cs="Times New Roman"/>
          <w:kern w:val="0"/>
          <w:lang w:eastAsia="ja-JP"/>
        </w:rPr>
        <w:t>tuh</w:t>
      </w:r>
      <w:proofErr w:type="spellEnd"/>
      <w:r>
        <w:rPr>
          <w:rFonts w:cs="Times New Roman"/>
          <w:kern w:val="0"/>
          <w:lang w:eastAsia="ja-JP"/>
        </w:rPr>
        <w:t>-may-</w:t>
      </w:r>
      <w:proofErr w:type="spellStart"/>
      <w:r>
        <w:rPr>
          <w:rFonts w:cs="Times New Roman"/>
          <w:kern w:val="0"/>
          <w:lang w:eastAsia="ja-JP"/>
        </w:rPr>
        <w:t>tuhm</w:t>
      </w:r>
      <w:proofErr w:type="spellEnd"/>
      <w:r>
        <w:rPr>
          <w:rFonts w:cs="Times New Roman"/>
          <w:kern w:val="0"/>
          <w:lang w:eastAsia="ja-JP"/>
        </w:rPr>
        <w:t>): A formal message delivered from one government to another threatening war if the receiving government fails to comply with conditions set forth in the message. For example, after the assassination of Archduke Francis Ferdinand in 1914, the government of Austria sent an ultimatum to Serbia, which Austria held responsible for the assassination.</w:t>
      </w:r>
    </w:p>
    <w:p w14:paraId="36D8097E" w14:textId="77777777" w:rsidR="00301A2B" w:rsidRDefault="00301A2B" w:rsidP="00301A2B">
      <w:pPr>
        <w:widowControl w:val="0"/>
        <w:autoSpaceDE w:val="0"/>
        <w:autoSpaceDN w:val="0"/>
        <w:adjustRightInd w:val="0"/>
        <w:rPr>
          <w:rFonts w:cs="Times New Roman"/>
          <w:kern w:val="0"/>
          <w:lang w:eastAsia="ja-JP"/>
        </w:rPr>
      </w:pPr>
    </w:p>
    <w:p w14:paraId="18F10A81" w14:textId="77777777" w:rsidR="00301A2B" w:rsidRDefault="00301A2B" w:rsidP="00301A2B">
      <w:pPr>
        <w:pStyle w:val="ListParagraph"/>
        <w:widowControl w:val="0"/>
        <w:numPr>
          <w:ilvl w:val="0"/>
          <w:numId w:val="3"/>
        </w:numPr>
        <w:autoSpaceDE w:val="0"/>
        <w:autoSpaceDN w:val="0"/>
        <w:adjustRightInd w:val="0"/>
        <w:rPr>
          <w:rFonts w:cs="Times New Roman"/>
          <w:kern w:val="0"/>
          <w:lang w:eastAsia="ja-JP"/>
        </w:rPr>
      </w:pPr>
      <w:r w:rsidRPr="00B14D74">
        <w:rPr>
          <w:rFonts w:cs="Times New Roman"/>
          <w:b/>
          <w:kern w:val="0"/>
          <w:lang w:eastAsia="ja-JP"/>
        </w:rPr>
        <w:t xml:space="preserve">What </w:t>
      </w:r>
      <w:r w:rsidRPr="00B14D74">
        <w:rPr>
          <w:rFonts w:cs="Times New Roman"/>
          <w:kern w:val="0"/>
          <w:lang w:eastAsia="ja-JP"/>
        </w:rPr>
        <w:t>is an ultimatum?</w:t>
      </w:r>
    </w:p>
    <w:p w14:paraId="722CC7A2" w14:textId="77777777" w:rsidR="00301A2B" w:rsidRDefault="00301A2B" w:rsidP="00301A2B">
      <w:pPr>
        <w:widowControl w:val="0"/>
        <w:autoSpaceDE w:val="0"/>
        <w:autoSpaceDN w:val="0"/>
        <w:adjustRightInd w:val="0"/>
        <w:rPr>
          <w:rFonts w:cs="Times New Roman"/>
          <w:kern w:val="0"/>
          <w:lang w:eastAsia="ja-JP"/>
        </w:rPr>
      </w:pPr>
    </w:p>
    <w:p w14:paraId="3AF38AB6" w14:textId="77777777" w:rsidR="00301A2B" w:rsidRPr="00B14D74" w:rsidRDefault="00301A2B" w:rsidP="00301A2B">
      <w:pPr>
        <w:widowControl w:val="0"/>
        <w:autoSpaceDE w:val="0"/>
        <w:autoSpaceDN w:val="0"/>
        <w:adjustRightInd w:val="0"/>
        <w:rPr>
          <w:rFonts w:cs="Times New Roman"/>
          <w:kern w:val="0"/>
          <w:lang w:eastAsia="ja-JP"/>
        </w:rPr>
      </w:pPr>
    </w:p>
    <w:p w14:paraId="2C1D4182" w14:textId="77777777" w:rsidR="00301A2B" w:rsidRDefault="00301A2B" w:rsidP="00301A2B">
      <w:pPr>
        <w:pStyle w:val="ListParagraph"/>
        <w:widowControl w:val="0"/>
        <w:numPr>
          <w:ilvl w:val="0"/>
          <w:numId w:val="3"/>
        </w:numPr>
        <w:autoSpaceDE w:val="0"/>
        <w:autoSpaceDN w:val="0"/>
        <w:adjustRightInd w:val="0"/>
        <w:rPr>
          <w:rFonts w:cs="Times New Roman"/>
          <w:kern w:val="0"/>
          <w:lang w:eastAsia="ja-JP"/>
        </w:rPr>
      </w:pPr>
      <w:r w:rsidRPr="00B14D74">
        <w:rPr>
          <w:rFonts w:cs="Times New Roman"/>
          <w:b/>
          <w:kern w:val="0"/>
          <w:lang w:eastAsia="ja-JP"/>
        </w:rPr>
        <w:t xml:space="preserve">What </w:t>
      </w:r>
      <w:r>
        <w:rPr>
          <w:rFonts w:cs="Times New Roman"/>
          <w:kern w:val="0"/>
          <w:lang w:eastAsia="ja-JP"/>
        </w:rPr>
        <w:t>is one famous example of an ultimatum?</w:t>
      </w:r>
    </w:p>
    <w:p w14:paraId="7966E673" w14:textId="77777777" w:rsidR="00301A2B" w:rsidRDefault="00301A2B" w:rsidP="00301A2B">
      <w:pPr>
        <w:widowControl w:val="0"/>
        <w:autoSpaceDE w:val="0"/>
        <w:autoSpaceDN w:val="0"/>
        <w:adjustRightInd w:val="0"/>
        <w:rPr>
          <w:rFonts w:cs="Times New Roman"/>
          <w:kern w:val="0"/>
          <w:lang w:eastAsia="ja-JP"/>
        </w:rPr>
      </w:pPr>
    </w:p>
    <w:p w14:paraId="7BA3BBE4" w14:textId="77777777" w:rsidR="00301A2B" w:rsidRPr="00B14D74" w:rsidRDefault="00301A2B" w:rsidP="00301A2B">
      <w:pPr>
        <w:widowControl w:val="0"/>
        <w:autoSpaceDE w:val="0"/>
        <w:autoSpaceDN w:val="0"/>
        <w:adjustRightInd w:val="0"/>
        <w:rPr>
          <w:rFonts w:cs="Times New Roman"/>
          <w:kern w:val="0"/>
          <w:lang w:eastAsia="ja-JP"/>
        </w:rPr>
      </w:pPr>
    </w:p>
    <w:p w14:paraId="536C0C3E" w14:textId="77777777" w:rsidR="00301A2B" w:rsidRPr="00B14D74" w:rsidRDefault="00301A2B" w:rsidP="00301A2B">
      <w:pPr>
        <w:pStyle w:val="ListParagraph"/>
        <w:widowControl w:val="0"/>
        <w:numPr>
          <w:ilvl w:val="0"/>
          <w:numId w:val="3"/>
        </w:numPr>
        <w:autoSpaceDE w:val="0"/>
        <w:autoSpaceDN w:val="0"/>
        <w:adjustRightInd w:val="0"/>
        <w:rPr>
          <w:rFonts w:cs="Times New Roman"/>
          <w:kern w:val="0"/>
          <w:lang w:eastAsia="ja-JP"/>
        </w:rPr>
      </w:pPr>
      <w:r w:rsidRPr="00B14D74">
        <w:rPr>
          <w:rFonts w:cs="Times New Roman"/>
          <w:b/>
          <w:kern w:val="0"/>
          <w:lang w:eastAsia="ja-JP"/>
        </w:rPr>
        <w:t>Can</w:t>
      </w:r>
      <w:r>
        <w:rPr>
          <w:rFonts w:cs="Times New Roman"/>
          <w:kern w:val="0"/>
          <w:lang w:eastAsia="ja-JP"/>
        </w:rPr>
        <w:t xml:space="preserve"> this word be used in contexts other than communications between two governments? </w:t>
      </w:r>
      <w:r w:rsidRPr="00B14D74">
        <w:rPr>
          <w:rFonts w:cs="Times New Roman"/>
          <w:b/>
          <w:kern w:val="0"/>
          <w:lang w:eastAsia="ja-JP"/>
        </w:rPr>
        <w:t xml:space="preserve">Can you think </w:t>
      </w:r>
      <w:r>
        <w:rPr>
          <w:rFonts w:cs="Times New Roman"/>
          <w:kern w:val="0"/>
          <w:lang w:eastAsia="ja-JP"/>
        </w:rPr>
        <w:t xml:space="preserve">of an instance when you, you </w:t>
      </w:r>
      <w:proofErr w:type="gramStart"/>
      <w:r>
        <w:rPr>
          <w:rFonts w:cs="Times New Roman"/>
          <w:kern w:val="0"/>
          <w:lang w:eastAsia="ja-JP"/>
        </w:rPr>
        <w:t>parents</w:t>
      </w:r>
      <w:proofErr w:type="gramEnd"/>
      <w:r>
        <w:rPr>
          <w:rFonts w:cs="Times New Roman"/>
          <w:kern w:val="0"/>
          <w:lang w:eastAsia="ja-JP"/>
        </w:rPr>
        <w:t xml:space="preserve">—or one of your teachers (!)—have issued an ultimatum? </w:t>
      </w:r>
      <w:r w:rsidRPr="00B14D74">
        <w:rPr>
          <w:rFonts w:cs="Times New Roman"/>
          <w:b/>
          <w:kern w:val="0"/>
          <w:lang w:eastAsia="ja-JP"/>
        </w:rPr>
        <w:t>Please explain</w:t>
      </w:r>
      <w:r>
        <w:rPr>
          <w:rFonts w:cs="Times New Roman"/>
          <w:kern w:val="0"/>
          <w:lang w:eastAsia="ja-JP"/>
        </w:rPr>
        <w:t>.</w:t>
      </w:r>
    </w:p>
    <w:p w14:paraId="675207F7" w14:textId="77777777" w:rsidR="00301A2B" w:rsidRPr="00301A2B" w:rsidRDefault="00301A2B" w:rsidP="00301A2B">
      <w:pPr>
        <w:widowControl w:val="0"/>
        <w:autoSpaceDE w:val="0"/>
        <w:autoSpaceDN w:val="0"/>
        <w:adjustRightInd w:val="0"/>
        <w:rPr>
          <w:rFonts w:cs="Times New Roman"/>
          <w:kern w:val="0"/>
          <w:lang w:eastAsia="ja-JP"/>
        </w:rPr>
      </w:pPr>
    </w:p>
    <w:p w14:paraId="49C09BC0" w14:textId="77777777" w:rsidR="001503C5" w:rsidRDefault="001503C5"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2836999"/>
    <w:multiLevelType w:val="hybridMultilevel"/>
    <w:tmpl w:val="5F8C0F34"/>
    <w:lvl w:ilvl="0" w:tplc="4C44562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731D764A"/>
    <w:multiLevelType w:val="hybridMultilevel"/>
    <w:tmpl w:val="5F8C0F34"/>
    <w:lvl w:ilvl="0" w:tplc="4C44562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1503C5"/>
    <w:rsid w:val="00301A2B"/>
    <w:rsid w:val="007F0B43"/>
    <w:rsid w:val="008424C1"/>
    <w:rsid w:val="00955468"/>
    <w:rsid w:val="00995445"/>
    <w:rsid w:val="00AB4FCD"/>
    <w:rsid w:val="00B14D74"/>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B14D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317</Words>
  <Characters>1808</Characters>
  <Application>Microsoft Macintosh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2015-09-01T14:38:00Z</dcterms:modified>
</cp:coreProperties>
</file>