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8C79FE" w14:textId="77777777" w:rsidR="00D83CAE" w:rsidRDefault="00D83CAE" w:rsidP="00D83CA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3348DA1" w:rsidR="00027642" w:rsidRDefault="00D83CAE" w:rsidP="00D83CAE">
      <w:pPr>
        <w:widowControl w:val="0"/>
        <w:autoSpaceDE w:val="0"/>
        <w:autoSpaceDN w:val="0"/>
        <w:adjustRightInd w:val="0"/>
        <w:rPr>
          <w:rFonts w:cs="Times New Roman"/>
          <w:kern w:val="0"/>
          <w:lang w:eastAsia="ja-JP"/>
        </w:rPr>
      </w:pPr>
      <w:r>
        <w:rPr>
          <w:b/>
        </w:rPr>
        <w:t>Cultural Literacy Worksheet:</w:t>
      </w:r>
      <w:r>
        <w:rPr>
          <w:b/>
        </w:rPr>
        <w:t xml:space="preserve"> </w:t>
      </w:r>
      <w:r w:rsidR="003018FD" w:rsidRPr="00D83CAE">
        <w:rPr>
          <w:b/>
          <w:i/>
        </w:rPr>
        <w:t>Alien and Sedition Acts</w:t>
      </w:r>
      <w:r>
        <w:rPr>
          <w:b/>
        </w:rPr>
        <w:t>.</w:t>
      </w:r>
      <w:r w:rsidR="00027642">
        <w:rPr>
          <w:b/>
        </w:rPr>
        <w:t xml:space="preserve"> </w:t>
      </w:r>
      <w:r w:rsidR="00027642" w:rsidRPr="00D83CA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73040D9" w14:textId="77777777" w:rsidR="003018FD" w:rsidRDefault="003018FD" w:rsidP="003018FD">
      <w:pPr>
        <w:widowControl w:val="0"/>
        <w:autoSpaceDE w:val="0"/>
        <w:autoSpaceDN w:val="0"/>
        <w:adjustRightInd w:val="0"/>
        <w:rPr>
          <w:rFonts w:cs="Times New Roman"/>
          <w:kern w:val="0"/>
          <w:lang w:eastAsia="ja-JP"/>
        </w:rPr>
      </w:pPr>
      <w:r>
        <w:rPr>
          <w:rFonts w:cs="Times New Roman"/>
          <w:b/>
          <w:kern w:val="0"/>
          <w:lang w:eastAsia="ja-JP"/>
        </w:rPr>
        <w:t xml:space="preserve">Alien and Sedition Acts </w:t>
      </w:r>
      <w:r>
        <w:rPr>
          <w:rFonts w:cs="Times New Roman"/>
          <w:kern w:val="0"/>
          <w:lang w:eastAsia="ja-JP"/>
        </w:rPr>
        <w:t xml:space="preserve">A series of laws, passed during the presidency of John Adams at the end of the eighteenth century that sought to restrict the public activities of political radicals who sympathized with the French Revolution and criticized Adams’s Federalist policies. In response to the Alien and Seditions Acts, James Madison and Thomas Jefferson wrote the Virginia and Kentucky Resolutions, which asserted states’ rights. </w:t>
      </w:r>
    </w:p>
    <w:p w14:paraId="04A7AFD0" w14:textId="77777777" w:rsidR="00A37DE0" w:rsidRDefault="00A37DE0" w:rsidP="003018FD">
      <w:pPr>
        <w:widowControl w:val="0"/>
        <w:autoSpaceDE w:val="0"/>
        <w:autoSpaceDN w:val="0"/>
        <w:adjustRightInd w:val="0"/>
        <w:rPr>
          <w:rFonts w:cs="Times New Roman"/>
          <w:kern w:val="0"/>
          <w:lang w:eastAsia="ja-JP"/>
        </w:rPr>
      </w:pPr>
    </w:p>
    <w:p w14:paraId="301068E6" w14:textId="093CD763" w:rsidR="00A37DE0" w:rsidRDefault="00A37DE0" w:rsidP="00A37DE0">
      <w:pPr>
        <w:pStyle w:val="ListParagraph"/>
        <w:widowControl w:val="0"/>
        <w:numPr>
          <w:ilvl w:val="0"/>
          <w:numId w:val="2"/>
        </w:numPr>
        <w:autoSpaceDE w:val="0"/>
        <w:autoSpaceDN w:val="0"/>
        <w:adjustRightInd w:val="0"/>
        <w:rPr>
          <w:rFonts w:cs="Times New Roman"/>
          <w:kern w:val="0"/>
          <w:lang w:eastAsia="ja-JP"/>
        </w:rPr>
      </w:pPr>
      <w:r w:rsidRPr="00A37DE0">
        <w:rPr>
          <w:rFonts w:cs="Times New Roman"/>
          <w:b/>
          <w:kern w:val="0"/>
          <w:lang w:eastAsia="ja-JP"/>
        </w:rPr>
        <w:t>What</w:t>
      </w:r>
      <w:r w:rsidRPr="00A37DE0">
        <w:rPr>
          <w:rFonts w:cs="Times New Roman"/>
          <w:kern w:val="0"/>
          <w:lang w:eastAsia="ja-JP"/>
        </w:rPr>
        <w:t xml:space="preserve"> were the Alien and Sedition Acts? During whose presidency were they passed? </w:t>
      </w:r>
      <w:r w:rsidRPr="00A37DE0">
        <w:rPr>
          <w:rFonts w:cs="Times New Roman"/>
          <w:b/>
          <w:kern w:val="0"/>
          <w:lang w:eastAsia="ja-JP"/>
        </w:rPr>
        <w:t>When</w:t>
      </w:r>
      <w:r w:rsidRPr="00A37DE0">
        <w:rPr>
          <w:rFonts w:cs="Times New Roman"/>
          <w:kern w:val="0"/>
          <w:lang w:eastAsia="ja-JP"/>
        </w:rPr>
        <w:t xml:space="preserve"> was this?</w:t>
      </w:r>
    </w:p>
    <w:p w14:paraId="6F85912C" w14:textId="77777777" w:rsidR="00A37DE0" w:rsidRDefault="00A37DE0" w:rsidP="00A37DE0">
      <w:pPr>
        <w:widowControl w:val="0"/>
        <w:autoSpaceDE w:val="0"/>
        <w:autoSpaceDN w:val="0"/>
        <w:adjustRightInd w:val="0"/>
        <w:rPr>
          <w:rFonts w:cs="Times New Roman"/>
          <w:kern w:val="0"/>
          <w:lang w:eastAsia="ja-JP"/>
        </w:rPr>
      </w:pPr>
    </w:p>
    <w:p w14:paraId="12366AB7" w14:textId="77777777" w:rsidR="00A37DE0" w:rsidRPr="00A37DE0" w:rsidRDefault="00A37DE0" w:rsidP="00A37DE0">
      <w:pPr>
        <w:widowControl w:val="0"/>
        <w:autoSpaceDE w:val="0"/>
        <w:autoSpaceDN w:val="0"/>
        <w:adjustRightInd w:val="0"/>
        <w:rPr>
          <w:rFonts w:cs="Times New Roman"/>
          <w:kern w:val="0"/>
          <w:lang w:eastAsia="ja-JP"/>
        </w:rPr>
      </w:pPr>
    </w:p>
    <w:p w14:paraId="03770D10" w14:textId="002B59B6" w:rsidR="00A37DE0" w:rsidRDefault="00A37DE0" w:rsidP="00A37DE0">
      <w:pPr>
        <w:pStyle w:val="ListParagraph"/>
        <w:widowControl w:val="0"/>
        <w:numPr>
          <w:ilvl w:val="0"/>
          <w:numId w:val="2"/>
        </w:numPr>
        <w:autoSpaceDE w:val="0"/>
        <w:autoSpaceDN w:val="0"/>
        <w:adjustRightInd w:val="0"/>
        <w:rPr>
          <w:rFonts w:cs="Times New Roman"/>
          <w:kern w:val="0"/>
          <w:lang w:eastAsia="ja-JP"/>
        </w:rPr>
      </w:pPr>
      <w:r w:rsidRPr="00A37DE0">
        <w:rPr>
          <w:rFonts w:cs="Times New Roman"/>
          <w:b/>
          <w:kern w:val="0"/>
          <w:lang w:eastAsia="ja-JP"/>
        </w:rPr>
        <w:t xml:space="preserve">What </w:t>
      </w:r>
      <w:r>
        <w:rPr>
          <w:rFonts w:cs="Times New Roman"/>
          <w:kern w:val="0"/>
          <w:lang w:eastAsia="ja-JP"/>
        </w:rPr>
        <w:t xml:space="preserve">did the Alien and Sedition Acts seek to do? </w:t>
      </w:r>
    </w:p>
    <w:p w14:paraId="1A1D3A11" w14:textId="77777777" w:rsidR="00A37DE0" w:rsidRDefault="00A37DE0" w:rsidP="00A37DE0">
      <w:pPr>
        <w:widowControl w:val="0"/>
        <w:autoSpaceDE w:val="0"/>
        <w:autoSpaceDN w:val="0"/>
        <w:adjustRightInd w:val="0"/>
        <w:rPr>
          <w:rFonts w:cs="Times New Roman"/>
          <w:kern w:val="0"/>
          <w:lang w:eastAsia="ja-JP"/>
        </w:rPr>
      </w:pPr>
    </w:p>
    <w:p w14:paraId="1919EFD4" w14:textId="77777777" w:rsidR="00A37DE0" w:rsidRPr="00A37DE0" w:rsidRDefault="00A37DE0" w:rsidP="00A37DE0">
      <w:pPr>
        <w:widowControl w:val="0"/>
        <w:autoSpaceDE w:val="0"/>
        <w:autoSpaceDN w:val="0"/>
        <w:adjustRightInd w:val="0"/>
        <w:rPr>
          <w:rFonts w:cs="Times New Roman"/>
          <w:kern w:val="0"/>
          <w:lang w:eastAsia="ja-JP"/>
        </w:rPr>
      </w:pPr>
    </w:p>
    <w:p w14:paraId="4CA8BB6E" w14:textId="13124619" w:rsidR="00A37DE0" w:rsidRDefault="00A37DE0" w:rsidP="00A37DE0">
      <w:pPr>
        <w:pStyle w:val="ListParagraph"/>
        <w:widowControl w:val="0"/>
        <w:numPr>
          <w:ilvl w:val="0"/>
          <w:numId w:val="2"/>
        </w:numPr>
        <w:autoSpaceDE w:val="0"/>
        <w:autoSpaceDN w:val="0"/>
        <w:adjustRightInd w:val="0"/>
        <w:rPr>
          <w:rFonts w:cs="Times New Roman"/>
          <w:kern w:val="0"/>
          <w:lang w:eastAsia="ja-JP"/>
        </w:rPr>
      </w:pPr>
      <w:r w:rsidRPr="00A37DE0">
        <w:rPr>
          <w:rFonts w:cs="Times New Roman"/>
          <w:b/>
          <w:kern w:val="0"/>
          <w:lang w:eastAsia="ja-JP"/>
        </w:rPr>
        <w:t>Who</w:t>
      </w:r>
      <w:r>
        <w:rPr>
          <w:rFonts w:cs="Times New Roman"/>
          <w:kern w:val="0"/>
          <w:lang w:eastAsia="ja-JP"/>
        </w:rPr>
        <w:t xml:space="preserve"> responded to the Alien and Sedition Acts? With </w:t>
      </w:r>
      <w:r w:rsidRPr="00A37DE0">
        <w:rPr>
          <w:rFonts w:cs="Times New Roman"/>
          <w:b/>
          <w:kern w:val="0"/>
          <w:lang w:eastAsia="ja-JP"/>
        </w:rPr>
        <w:t>what</w:t>
      </w:r>
      <w:r>
        <w:rPr>
          <w:rFonts w:cs="Times New Roman"/>
          <w:kern w:val="0"/>
          <w:lang w:eastAsia="ja-JP"/>
        </w:rPr>
        <w:t xml:space="preserve">? </w:t>
      </w:r>
      <w:r w:rsidRPr="00A37DE0">
        <w:rPr>
          <w:rFonts w:cs="Times New Roman"/>
          <w:b/>
          <w:kern w:val="0"/>
          <w:lang w:eastAsia="ja-JP"/>
        </w:rPr>
        <w:t>What</w:t>
      </w:r>
      <w:r>
        <w:rPr>
          <w:rFonts w:cs="Times New Roman"/>
          <w:kern w:val="0"/>
          <w:lang w:eastAsia="ja-JP"/>
        </w:rPr>
        <w:t xml:space="preserve"> did this response assert?</w:t>
      </w:r>
    </w:p>
    <w:p w14:paraId="5AA87B65" w14:textId="77777777" w:rsidR="00E63026" w:rsidRDefault="00E63026" w:rsidP="00E63026">
      <w:pPr>
        <w:widowControl w:val="0"/>
        <w:autoSpaceDE w:val="0"/>
        <w:autoSpaceDN w:val="0"/>
        <w:adjustRightInd w:val="0"/>
        <w:rPr>
          <w:rFonts w:cs="Times New Roman"/>
          <w:kern w:val="0"/>
          <w:lang w:eastAsia="ja-JP"/>
        </w:rPr>
      </w:pPr>
    </w:p>
    <w:p w14:paraId="4E11E50B" w14:textId="77777777" w:rsidR="00E63026" w:rsidRDefault="00E63026" w:rsidP="00E63026">
      <w:pPr>
        <w:widowControl w:val="0"/>
        <w:autoSpaceDE w:val="0"/>
        <w:autoSpaceDN w:val="0"/>
        <w:adjustRightInd w:val="0"/>
        <w:rPr>
          <w:rFonts w:cs="Times New Roman"/>
          <w:kern w:val="0"/>
          <w:lang w:eastAsia="ja-JP"/>
        </w:rPr>
      </w:pPr>
    </w:p>
    <w:p w14:paraId="1F8CB1E3" w14:textId="77777777" w:rsidR="00E63026" w:rsidRDefault="00E63026" w:rsidP="00E63026">
      <w:pPr>
        <w:widowControl w:val="0"/>
        <w:autoSpaceDE w:val="0"/>
        <w:autoSpaceDN w:val="0"/>
        <w:adjustRightInd w:val="0"/>
        <w:rPr>
          <w:rFonts w:cs="Times New Roman"/>
          <w:kern w:val="0"/>
          <w:lang w:eastAsia="ja-JP"/>
        </w:rPr>
      </w:pPr>
    </w:p>
    <w:p w14:paraId="7391119A" w14:textId="77777777" w:rsidR="00E63026" w:rsidRDefault="00E63026" w:rsidP="00E63026">
      <w:pPr>
        <w:widowControl w:val="0"/>
        <w:autoSpaceDE w:val="0"/>
        <w:autoSpaceDN w:val="0"/>
        <w:adjustRightInd w:val="0"/>
        <w:rPr>
          <w:rFonts w:cs="Times New Roman"/>
          <w:kern w:val="0"/>
          <w:lang w:eastAsia="ja-JP"/>
        </w:rPr>
      </w:pPr>
    </w:p>
    <w:p w14:paraId="1F5D2D5E" w14:textId="77777777" w:rsidR="00E63026" w:rsidRPr="00E63026" w:rsidRDefault="00E63026" w:rsidP="00E63026">
      <w:pPr>
        <w:widowControl w:val="0"/>
        <w:autoSpaceDE w:val="0"/>
        <w:autoSpaceDN w:val="0"/>
        <w:adjustRightInd w:val="0"/>
        <w:rPr>
          <w:rFonts w:cs="Times New Roman"/>
          <w:kern w:val="0"/>
          <w:lang w:eastAsia="ja-JP"/>
        </w:rPr>
      </w:pPr>
    </w:p>
    <w:p w14:paraId="07340E9E" w14:textId="77777777" w:rsidR="00E63026" w:rsidRDefault="00E63026" w:rsidP="00E63026">
      <w:pPr>
        <w:widowControl w:val="0"/>
        <w:autoSpaceDE w:val="0"/>
        <w:autoSpaceDN w:val="0"/>
        <w:adjustRightInd w:val="0"/>
        <w:rPr>
          <w:rFonts w:cs="Times New Roman"/>
          <w:kern w:val="0"/>
          <w:lang w:eastAsia="ja-JP"/>
        </w:rPr>
      </w:pPr>
    </w:p>
    <w:p w14:paraId="21CE1E29" w14:textId="77777777" w:rsidR="00D83CAE" w:rsidRDefault="00D83CAE" w:rsidP="00D83CA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DC4CEDA" w14:textId="7B67D73E" w:rsidR="00E63026" w:rsidRDefault="00D83CAE" w:rsidP="00D83CAE">
      <w:pPr>
        <w:widowControl w:val="0"/>
        <w:autoSpaceDE w:val="0"/>
        <w:autoSpaceDN w:val="0"/>
        <w:adjustRightInd w:val="0"/>
        <w:rPr>
          <w:rFonts w:cs="Times New Roman"/>
          <w:kern w:val="0"/>
          <w:lang w:eastAsia="ja-JP"/>
        </w:rPr>
      </w:pPr>
      <w:r>
        <w:rPr>
          <w:b/>
        </w:rPr>
        <w:t xml:space="preserve">Cultural Literacy Worksheet: </w:t>
      </w:r>
      <w:r w:rsidRPr="00D83CAE">
        <w:rPr>
          <w:b/>
          <w:i/>
        </w:rPr>
        <w:t>Alien and Sedition Acts</w:t>
      </w:r>
      <w:r>
        <w:rPr>
          <w:b/>
        </w:rPr>
        <w:t xml:space="preserve">. </w:t>
      </w:r>
      <w:r w:rsidRPr="00D83CAE">
        <w:rPr>
          <w:rFonts w:eastAsia="Times New Roman" w:cs="Times New Roman"/>
          <w:b/>
          <w:bCs/>
        </w:rPr>
        <w:t>Cultural literacy</w:t>
      </w:r>
      <w:r>
        <w:rPr>
          <w:rFonts w:eastAsia="Times New Roman" w:cs="Times New Roman"/>
        </w:rPr>
        <w:t xml:space="preserve"> </w:t>
      </w:r>
      <w:bookmarkStart w:id="0" w:name="_GoBack"/>
      <w:bookmarkEnd w:id="0"/>
      <w:r w:rsidR="00E63026">
        <w:rPr>
          <w:rFonts w:eastAsia="Times New Roman" w:cs="Times New Roman"/>
        </w:rPr>
        <w:t>is familiarity with and ability to understand the idioms, allusions, and informal content that create and constitute a culture. Here is a short reading from</w:t>
      </w:r>
      <w:r w:rsidR="00E63026">
        <w:rPr>
          <w:rFonts w:cs="Times New Roman"/>
          <w:kern w:val="0"/>
          <w:lang w:eastAsia="ja-JP"/>
        </w:rPr>
        <w:t xml:space="preserve"> </w:t>
      </w:r>
      <w:r w:rsidR="00E63026">
        <w:rPr>
          <w:rFonts w:cs="Times New Roman"/>
          <w:kern w:val="0"/>
          <w:u w:val="single"/>
          <w:lang w:eastAsia="ja-JP"/>
        </w:rPr>
        <w:t>The New Dictionary of Cultural Literacy</w:t>
      </w:r>
      <w:r w:rsidR="00E63026">
        <w:rPr>
          <w:rFonts w:cs="Times New Roman"/>
          <w:kern w:val="0"/>
          <w:lang w:eastAsia="ja-JP"/>
        </w:rPr>
        <w:t xml:space="preserve"> (Hirsch, E.D., Joseph F. </w:t>
      </w:r>
      <w:proofErr w:type="spellStart"/>
      <w:r w:rsidR="00E63026">
        <w:rPr>
          <w:rFonts w:cs="Times New Roman"/>
          <w:kern w:val="0"/>
          <w:lang w:eastAsia="ja-JP"/>
        </w:rPr>
        <w:t>Kett</w:t>
      </w:r>
      <w:proofErr w:type="spellEnd"/>
      <w:r w:rsidR="00E63026">
        <w:rPr>
          <w:rFonts w:cs="Times New Roman"/>
          <w:kern w:val="0"/>
          <w:lang w:eastAsia="ja-JP"/>
        </w:rPr>
        <w:t xml:space="preserve">, and James </w:t>
      </w:r>
      <w:proofErr w:type="spellStart"/>
      <w:r w:rsidR="00E63026">
        <w:rPr>
          <w:rFonts w:cs="Times New Roman"/>
          <w:kern w:val="0"/>
          <w:lang w:eastAsia="ja-JP"/>
        </w:rPr>
        <w:t>Trefil</w:t>
      </w:r>
      <w:proofErr w:type="spellEnd"/>
      <w:r w:rsidR="00E63026">
        <w:rPr>
          <w:rFonts w:cs="Times New Roman"/>
          <w:kern w:val="0"/>
          <w:lang w:eastAsia="ja-JP"/>
        </w:rPr>
        <w:t>, New York: Houghton Mifflin, 2002). Please answer the accompanying questions.</w:t>
      </w:r>
    </w:p>
    <w:p w14:paraId="5240418F" w14:textId="77777777" w:rsidR="00E63026" w:rsidRDefault="00E63026" w:rsidP="00E63026">
      <w:pPr>
        <w:widowControl w:val="0"/>
        <w:autoSpaceDE w:val="0"/>
        <w:autoSpaceDN w:val="0"/>
        <w:adjustRightInd w:val="0"/>
        <w:rPr>
          <w:rFonts w:cs="Times New Roman"/>
          <w:kern w:val="0"/>
          <w:lang w:eastAsia="ja-JP"/>
        </w:rPr>
      </w:pPr>
      <w:r>
        <w:rPr>
          <w:rFonts w:cs="Times New Roman"/>
          <w:b/>
          <w:kern w:val="0"/>
          <w:lang w:eastAsia="ja-JP"/>
        </w:rPr>
        <w:t xml:space="preserve">Alien and Sedition Acts </w:t>
      </w:r>
      <w:r>
        <w:rPr>
          <w:rFonts w:cs="Times New Roman"/>
          <w:kern w:val="0"/>
          <w:lang w:eastAsia="ja-JP"/>
        </w:rPr>
        <w:t xml:space="preserve">A series of laws, passed during the presidency of John Adams at the end of the eighteenth century that sought to restrict the public activities of political radicals who sympathized with the French Revolution and criticized Adams’s Federalist policies. In response to the Alien and Seditions Acts, James Madison and Thomas Jefferson wrote the Virginia and Kentucky Resolutions, which asserted states’ rights. </w:t>
      </w:r>
    </w:p>
    <w:p w14:paraId="061FE5EB" w14:textId="77777777" w:rsidR="00E63026" w:rsidRDefault="00E63026" w:rsidP="00E63026">
      <w:pPr>
        <w:widowControl w:val="0"/>
        <w:autoSpaceDE w:val="0"/>
        <w:autoSpaceDN w:val="0"/>
        <w:adjustRightInd w:val="0"/>
        <w:rPr>
          <w:rFonts w:cs="Times New Roman"/>
          <w:kern w:val="0"/>
          <w:lang w:eastAsia="ja-JP"/>
        </w:rPr>
      </w:pPr>
    </w:p>
    <w:p w14:paraId="10C4091E" w14:textId="77777777" w:rsidR="00E63026" w:rsidRDefault="00E63026" w:rsidP="00E63026">
      <w:pPr>
        <w:pStyle w:val="ListParagraph"/>
        <w:widowControl w:val="0"/>
        <w:numPr>
          <w:ilvl w:val="0"/>
          <w:numId w:val="3"/>
        </w:numPr>
        <w:autoSpaceDE w:val="0"/>
        <w:autoSpaceDN w:val="0"/>
        <w:adjustRightInd w:val="0"/>
        <w:rPr>
          <w:rFonts w:cs="Times New Roman"/>
          <w:kern w:val="0"/>
          <w:lang w:eastAsia="ja-JP"/>
        </w:rPr>
      </w:pPr>
      <w:r w:rsidRPr="00A37DE0">
        <w:rPr>
          <w:rFonts w:cs="Times New Roman"/>
          <w:b/>
          <w:kern w:val="0"/>
          <w:lang w:eastAsia="ja-JP"/>
        </w:rPr>
        <w:t>What</w:t>
      </w:r>
      <w:r w:rsidRPr="00A37DE0">
        <w:rPr>
          <w:rFonts w:cs="Times New Roman"/>
          <w:kern w:val="0"/>
          <w:lang w:eastAsia="ja-JP"/>
        </w:rPr>
        <w:t xml:space="preserve"> were the Alien and Sedition Acts? During whose presidency were they passed? </w:t>
      </w:r>
      <w:r w:rsidRPr="00A37DE0">
        <w:rPr>
          <w:rFonts w:cs="Times New Roman"/>
          <w:b/>
          <w:kern w:val="0"/>
          <w:lang w:eastAsia="ja-JP"/>
        </w:rPr>
        <w:t>When</w:t>
      </w:r>
      <w:r w:rsidRPr="00A37DE0">
        <w:rPr>
          <w:rFonts w:cs="Times New Roman"/>
          <w:kern w:val="0"/>
          <w:lang w:eastAsia="ja-JP"/>
        </w:rPr>
        <w:t xml:space="preserve"> was this?</w:t>
      </w:r>
    </w:p>
    <w:p w14:paraId="4B9E85D6" w14:textId="77777777" w:rsidR="00E63026" w:rsidRDefault="00E63026" w:rsidP="00E63026">
      <w:pPr>
        <w:widowControl w:val="0"/>
        <w:autoSpaceDE w:val="0"/>
        <w:autoSpaceDN w:val="0"/>
        <w:adjustRightInd w:val="0"/>
        <w:rPr>
          <w:rFonts w:cs="Times New Roman"/>
          <w:kern w:val="0"/>
          <w:lang w:eastAsia="ja-JP"/>
        </w:rPr>
      </w:pPr>
    </w:p>
    <w:p w14:paraId="1B813697" w14:textId="77777777" w:rsidR="00E63026" w:rsidRPr="00A37DE0" w:rsidRDefault="00E63026" w:rsidP="00E63026">
      <w:pPr>
        <w:widowControl w:val="0"/>
        <w:autoSpaceDE w:val="0"/>
        <w:autoSpaceDN w:val="0"/>
        <w:adjustRightInd w:val="0"/>
        <w:rPr>
          <w:rFonts w:cs="Times New Roman"/>
          <w:kern w:val="0"/>
          <w:lang w:eastAsia="ja-JP"/>
        </w:rPr>
      </w:pPr>
    </w:p>
    <w:p w14:paraId="4717FC26" w14:textId="77777777" w:rsidR="00E63026" w:rsidRDefault="00E63026" w:rsidP="00E63026">
      <w:pPr>
        <w:pStyle w:val="ListParagraph"/>
        <w:widowControl w:val="0"/>
        <w:numPr>
          <w:ilvl w:val="0"/>
          <w:numId w:val="3"/>
        </w:numPr>
        <w:autoSpaceDE w:val="0"/>
        <w:autoSpaceDN w:val="0"/>
        <w:adjustRightInd w:val="0"/>
        <w:rPr>
          <w:rFonts w:cs="Times New Roman"/>
          <w:kern w:val="0"/>
          <w:lang w:eastAsia="ja-JP"/>
        </w:rPr>
      </w:pPr>
      <w:r w:rsidRPr="00A37DE0">
        <w:rPr>
          <w:rFonts w:cs="Times New Roman"/>
          <w:b/>
          <w:kern w:val="0"/>
          <w:lang w:eastAsia="ja-JP"/>
        </w:rPr>
        <w:t xml:space="preserve">What </w:t>
      </w:r>
      <w:r>
        <w:rPr>
          <w:rFonts w:cs="Times New Roman"/>
          <w:kern w:val="0"/>
          <w:lang w:eastAsia="ja-JP"/>
        </w:rPr>
        <w:t xml:space="preserve">did the Alien and Sedition Acts seek to do? </w:t>
      </w:r>
    </w:p>
    <w:p w14:paraId="7E31079B" w14:textId="77777777" w:rsidR="00E63026" w:rsidRDefault="00E63026" w:rsidP="00E63026">
      <w:pPr>
        <w:widowControl w:val="0"/>
        <w:autoSpaceDE w:val="0"/>
        <w:autoSpaceDN w:val="0"/>
        <w:adjustRightInd w:val="0"/>
        <w:rPr>
          <w:rFonts w:cs="Times New Roman"/>
          <w:kern w:val="0"/>
          <w:lang w:eastAsia="ja-JP"/>
        </w:rPr>
      </w:pPr>
    </w:p>
    <w:p w14:paraId="39FDC24A" w14:textId="77777777" w:rsidR="00E63026" w:rsidRPr="00A37DE0" w:rsidRDefault="00E63026" w:rsidP="00E63026">
      <w:pPr>
        <w:widowControl w:val="0"/>
        <w:autoSpaceDE w:val="0"/>
        <w:autoSpaceDN w:val="0"/>
        <w:adjustRightInd w:val="0"/>
        <w:rPr>
          <w:rFonts w:cs="Times New Roman"/>
          <w:kern w:val="0"/>
          <w:lang w:eastAsia="ja-JP"/>
        </w:rPr>
      </w:pPr>
    </w:p>
    <w:p w14:paraId="571369D2" w14:textId="77777777" w:rsidR="00E63026" w:rsidRPr="00A37DE0" w:rsidRDefault="00E63026" w:rsidP="00E63026">
      <w:pPr>
        <w:pStyle w:val="ListParagraph"/>
        <w:widowControl w:val="0"/>
        <w:numPr>
          <w:ilvl w:val="0"/>
          <w:numId w:val="3"/>
        </w:numPr>
        <w:autoSpaceDE w:val="0"/>
        <w:autoSpaceDN w:val="0"/>
        <w:adjustRightInd w:val="0"/>
        <w:rPr>
          <w:rFonts w:cs="Times New Roman"/>
          <w:kern w:val="0"/>
          <w:lang w:eastAsia="ja-JP"/>
        </w:rPr>
      </w:pPr>
      <w:r w:rsidRPr="00A37DE0">
        <w:rPr>
          <w:rFonts w:cs="Times New Roman"/>
          <w:b/>
          <w:kern w:val="0"/>
          <w:lang w:eastAsia="ja-JP"/>
        </w:rPr>
        <w:t>Who</w:t>
      </w:r>
      <w:r>
        <w:rPr>
          <w:rFonts w:cs="Times New Roman"/>
          <w:kern w:val="0"/>
          <w:lang w:eastAsia="ja-JP"/>
        </w:rPr>
        <w:t xml:space="preserve"> responded to the Alien and Sedition Acts? With </w:t>
      </w:r>
      <w:r w:rsidRPr="00A37DE0">
        <w:rPr>
          <w:rFonts w:cs="Times New Roman"/>
          <w:b/>
          <w:kern w:val="0"/>
          <w:lang w:eastAsia="ja-JP"/>
        </w:rPr>
        <w:t>what</w:t>
      </w:r>
      <w:r>
        <w:rPr>
          <w:rFonts w:cs="Times New Roman"/>
          <w:kern w:val="0"/>
          <w:lang w:eastAsia="ja-JP"/>
        </w:rPr>
        <w:t xml:space="preserve">? </w:t>
      </w:r>
      <w:r w:rsidRPr="00A37DE0">
        <w:rPr>
          <w:rFonts w:cs="Times New Roman"/>
          <w:b/>
          <w:kern w:val="0"/>
          <w:lang w:eastAsia="ja-JP"/>
        </w:rPr>
        <w:t>What</w:t>
      </w:r>
      <w:r>
        <w:rPr>
          <w:rFonts w:cs="Times New Roman"/>
          <w:kern w:val="0"/>
          <w:lang w:eastAsia="ja-JP"/>
        </w:rPr>
        <w:t xml:space="preserve"> did this response assert?</w:t>
      </w:r>
    </w:p>
    <w:p w14:paraId="1ECF8E6F" w14:textId="77777777" w:rsidR="00E63026" w:rsidRDefault="00E63026" w:rsidP="00E63026">
      <w:pPr>
        <w:widowControl w:val="0"/>
        <w:autoSpaceDE w:val="0"/>
        <w:autoSpaceDN w:val="0"/>
        <w:adjustRightInd w:val="0"/>
        <w:rPr>
          <w:rFonts w:cs="Times New Roman"/>
          <w:b/>
          <w:kern w:val="0"/>
          <w:lang w:eastAsia="ja-JP"/>
        </w:rPr>
      </w:pPr>
    </w:p>
    <w:p w14:paraId="1B97F671" w14:textId="77777777" w:rsidR="00E63026" w:rsidRDefault="00E63026" w:rsidP="00E63026">
      <w:pPr>
        <w:widowControl w:val="0"/>
        <w:autoSpaceDE w:val="0"/>
        <w:autoSpaceDN w:val="0"/>
        <w:adjustRightInd w:val="0"/>
        <w:rPr>
          <w:rFonts w:cs="Times New Roman"/>
          <w:kern w:val="0"/>
          <w:lang w:eastAsia="ja-JP"/>
        </w:rPr>
      </w:pPr>
    </w:p>
    <w:p w14:paraId="000DDAAA" w14:textId="77777777" w:rsidR="00E63026" w:rsidRPr="00E63026" w:rsidRDefault="00E63026" w:rsidP="00E63026">
      <w:pPr>
        <w:widowControl w:val="0"/>
        <w:autoSpaceDE w:val="0"/>
        <w:autoSpaceDN w:val="0"/>
        <w:adjustRightInd w:val="0"/>
        <w:rPr>
          <w:rFonts w:cs="Times New Roman"/>
          <w:kern w:val="0"/>
          <w:lang w:eastAsia="ja-JP"/>
        </w:rPr>
      </w:pPr>
    </w:p>
    <w:p w14:paraId="1134C317" w14:textId="77777777" w:rsidR="003018FD" w:rsidRDefault="003018FD" w:rsidP="003018FD">
      <w:pPr>
        <w:widowControl w:val="0"/>
        <w:autoSpaceDE w:val="0"/>
        <w:autoSpaceDN w:val="0"/>
        <w:adjustRightInd w:val="0"/>
        <w:rPr>
          <w:rFonts w:cs="Times New Roman"/>
          <w:b/>
          <w:kern w:val="0"/>
          <w:lang w:eastAsia="ja-JP"/>
        </w:rPr>
      </w:pPr>
    </w:p>
    <w:p w14:paraId="270B4A5B" w14:textId="77777777" w:rsidR="003018FD" w:rsidRDefault="003018F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D54334"/>
    <w:multiLevelType w:val="hybridMultilevel"/>
    <w:tmpl w:val="EDA8D5C0"/>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E1E1FC0"/>
    <w:multiLevelType w:val="hybridMultilevel"/>
    <w:tmpl w:val="EDA8D5C0"/>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018FD"/>
    <w:rsid w:val="007F0B43"/>
    <w:rsid w:val="00955468"/>
    <w:rsid w:val="00995445"/>
    <w:rsid w:val="00A37DE0"/>
    <w:rsid w:val="00C944A5"/>
    <w:rsid w:val="00CE0178"/>
    <w:rsid w:val="00D2239B"/>
    <w:rsid w:val="00D83738"/>
    <w:rsid w:val="00D83CAE"/>
    <w:rsid w:val="00E63026"/>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37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327</Words>
  <Characters>1870</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2015-09-01T16:24:00Z</dcterms:modified>
</cp:coreProperties>
</file>