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8468BB" w14:textId="0A9A10A9" w:rsidR="00B577EA" w:rsidRDefault="00BA79CF" w:rsidP="00BA79CF">
      <w:pPr>
        <w:jc w:val="center"/>
        <w:rPr>
          <w:b/>
          <w:u w:val="single"/>
        </w:rPr>
      </w:pPr>
      <w:r>
        <w:rPr>
          <w:b/>
          <w:i/>
          <w:sz w:val="28"/>
          <w:szCs w:val="28"/>
          <w:u w:val="single"/>
        </w:rPr>
        <w:t xml:space="preserve">Crime and Puzzlement </w:t>
      </w:r>
      <w:r w:rsidR="00974877">
        <w:rPr>
          <w:b/>
          <w:sz w:val="28"/>
          <w:szCs w:val="28"/>
          <w:u w:val="single"/>
        </w:rPr>
        <w:t>Unit, Volume 2</w:t>
      </w:r>
      <w:r w:rsidR="009F1818">
        <w:rPr>
          <w:b/>
          <w:sz w:val="28"/>
          <w:szCs w:val="28"/>
          <w:u w:val="single"/>
        </w:rPr>
        <w:t>, Lesson 3</w:t>
      </w:r>
      <w:r>
        <w:rPr>
          <w:b/>
          <w:sz w:val="28"/>
          <w:szCs w:val="28"/>
          <w:u w:val="single"/>
        </w:rPr>
        <w:t xml:space="preserve"> Answer Key</w:t>
      </w:r>
      <w:r w:rsidR="009F1818">
        <w:rPr>
          <w:b/>
          <w:sz w:val="28"/>
          <w:szCs w:val="28"/>
          <w:u w:val="single"/>
        </w:rPr>
        <w:t xml:space="preserve">: </w:t>
      </w:r>
      <w:r w:rsidR="009F1818">
        <w:rPr>
          <w:b/>
          <w:i/>
          <w:sz w:val="28"/>
          <w:szCs w:val="28"/>
          <w:u w:val="single"/>
        </w:rPr>
        <w:t>Stradegy</w:t>
      </w:r>
      <w:r>
        <w:rPr>
          <w:b/>
          <w:sz w:val="28"/>
          <w:szCs w:val="28"/>
          <w:u w:val="single"/>
        </w:rPr>
        <w:t xml:space="preserve"> </w:t>
      </w:r>
    </w:p>
    <w:p w14:paraId="6CB2B209" w14:textId="77777777" w:rsidR="00BA79CF" w:rsidRDefault="00BA79CF" w:rsidP="00BA79CF">
      <w:pPr>
        <w:jc w:val="center"/>
        <w:rPr>
          <w:b/>
          <w:u w:val="single"/>
        </w:rPr>
      </w:pPr>
    </w:p>
    <w:p w14:paraId="0C7BD972" w14:textId="63C6C154" w:rsidR="00974877" w:rsidRDefault="00974877" w:rsidP="00974877">
      <w:r>
        <w:rPr>
          <w:b/>
        </w:rPr>
        <w:t>Excerpted</w:t>
      </w:r>
      <w:r w:rsidR="00BA79CF">
        <w:rPr>
          <w:b/>
        </w:rPr>
        <w:t xml:space="preserve"> from: </w:t>
      </w:r>
      <w:r>
        <w:t xml:space="preserve">Treat, Lawrence. </w:t>
      </w:r>
      <w:r>
        <w:rPr>
          <w:i/>
        </w:rPr>
        <w:t>Crime and Puzzlement on Martha’s Vineyard, Mostly</w:t>
      </w:r>
      <w:r>
        <w:t>. New York: Henry Holt, 1993.</w:t>
      </w:r>
    </w:p>
    <w:p w14:paraId="5AF3948C" w14:textId="4D96A151" w:rsidR="001C72DB" w:rsidRDefault="001C72DB" w:rsidP="00974877"/>
    <w:p w14:paraId="26B76DD4" w14:textId="1BA883F7" w:rsidR="001C72DB" w:rsidRPr="001C72DB" w:rsidRDefault="001C72DB" w:rsidP="001C72DB">
      <w:pPr>
        <w:pStyle w:val="ListParagraph"/>
        <w:numPr>
          <w:ilvl w:val="0"/>
          <w:numId w:val="2"/>
        </w:numPr>
        <w:rPr>
          <w:b/>
        </w:rPr>
      </w:pPr>
      <w:r>
        <w:t>Yes, judging by the broken furniture and other damaged objects.</w:t>
      </w:r>
    </w:p>
    <w:p w14:paraId="2ADB570D" w14:textId="77777777" w:rsidR="001C72DB" w:rsidRPr="001C72DB" w:rsidRDefault="001C72DB" w:rsidP="001C72DB">
      <w:pPr>
        <w:rPr>
          <w:b/>
        </w:rPr>
      </w:pPr>
    </w:p>
    <w:p w14:paraId="37463693" w14:textId="1D2F5383" w:rsidR="001C72DB" w:rsidRPr="001C72DB" w:rsidRDefault="001C72DB" w:rsidP="001C72DB">
      <w:pPr>
        <w:pStyle w:val="ListParagraph"/>
        <w:numPr>
          <w:ilvl w:val="0"/>
          <w:numId w:val="2"/>
        </w:numPr>
        <w:rPr>
          <w:b/>
        </w:rPr>
      </w:pPr>
      <w:r>
        <w:t>No. Anyone owning a Strad would defend it with his very life and never risk damaging it.</w:t>
      </w:r>
    </w:p>
    <w:p w14:paraId="0BB2D4A4" w14:textId="77777777" w:rsidR="001C72DB" w:rsidRPr="001C72DB" w:rsidRDefault="001C72DB" w:rsidP="001C72DB">
      <w:pPr>
        <w:pStyle w:val="ListParagraph"/>
        <w:rPr>
          <w:b/>
        </w:rPr>
      </w:pPr>
    </w:p>
    <w:p w14:paraId="3BA3885B" w14:textId="5669C7AD" w:rsidR="001C72DB" w:rsidRPr="001C72DB" w:rsidRDefault="001C72DB" w:rsidP="001C72DB">
      <w:pPr>
        <w:pStyle w:val="ListParagraph"/>
        <w:numPr>
          <w:ilvl w:val="0"/>
          <w:numId w:val="2"/>
        </w:numPr>
        <w:rPr>
          <w:b/>
        </w:rPr>
      </w:pPr>
      <w:r>
        <w:t>Yes, in all probability.</w:t>
      </w:r>
    </w:p>
    <w:p w14:paraId="271A3643" w14:textId="77777777" w:rsidR="001C72DB" w:rsidRPr="001C72DB" w:rsidRDefault="001C72DB" w:rsidP="001C72DB">
      <w:pPr>
        <w:pStyle w:val="ListParagraph"/>
        <w:rPr>
          <w:b/>
        </w:rPr>
      </w:pPr>
    </w:p>
    <w:p w14:paraId="331E2911" w14:textId="1CA39B94" w:rsidR="001C72DB" w:rsidRPr="001C72DB" w:rsidRDefault="001C72DB" w:rsidP="001C72DB">
      <w:pPr>
        <w:pStyle w:val="ListParagraph"/>
        <w:numPr>
          <w:ilvl w:val="0"/>
          <w:numId w:val="2"/>
        </w:numPr>
        <w:rPr>
          <w:b/>
        </w:rPr>
      </w:pPr>
      <w:r>
        <w:t>No. The bits of tape used to mend cracks and other damage must have been applied before the fight. It follows that the Strad had been damaged previously and therefore was worth far less than the amount stated in the policy.</w:t>
      </w:r>
    </w:p>
    <w:p w14:paraId="10DD373F" w14:textId="77777777" w:rsidR="001C72DB" w:rsidRPr="001C72DB" w:rsidRDefault="001C72DB" w:rsidP="001C72DB">
      <w:pPr>
        <w:pStyle w:val="ListParagraph"/>
        <w:rPr>
          <w:b/>
        </w:rPr>
      </w:pPr>
    </w:p>
    <w:p w14:paraId="4B943C61" w14:textId="421CF03C" w:rsidR="001C72DB" w:rsidRPr="001C72DB" w:rsidRDefault="001C72DB" w:rsidP="001C72DB">
      <w:pPr>
        <w:pStyle w:val="ListParagraph"/>
        <w:numPr>
          <w:ilvl w:val="0"/>
          <w:numId w:val="2"/>
        </w:numPr>
        <w:rPr>
          <w:b/>
        </w:rPr>
      </w:pPr>
      <w:r>
        <w:t>Belle. Sam asked himself the questions posed in numbers 2 through 4. The answers suggested that Belle had been faced with a worthless husband and a worthless Strad. Add the fact that an insurance man would lower the value of the Pagachini nest egg because of the damaged and she was faced with a pair of problems that could be resolved with one big bust—namely the bronze Beethoven. As for his hand, Belle placed it there as a red herring to show her husband’s affection for his beloved Strad. Her scheme, however, failed when Sam realized that she was the only person with the twin opportunities of killing Peggy and smashing the Strad. The only thing she was successful at was a good job of ululating, which she kept up all the way to jail.</w:t>
      </w:r>
      <w:bookmarkStart w:id="0" w:name="_GoBack"/>
      <w:bookmarkEnd w:id="0"/>
    </w:p>
    <w:p w14:paraId="1E64F6E3" w14:textId="666A062D" w:rsidR="00BA79CF" w:rsidRPr="00BA79CF" w:rsidRDefault="00BA79CF" w:rsidP="00BA79CF"/>
    <w:sectPr w:rsidR="00BA79CF" w:rsidRPr="00BA79CF"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69F3739"/>
    <w:multiLevelType w:val="hybridMultilevel"/>
    <w:tmpl w:val="9B1049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EE96CF3"/>
    <w:multiLevelType w:val="hybridMultilevel"/>
    <w:tmpl w:val="BB6E19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9CF"/>
    <w:rsid w:val="001C72DB"/>
    <w:rsid w:val="0038015A"/>
    <w:rsid w:val="00410E3E"/>
    <w:rsid w:val="00974877"/>
    <w:rsid w:val="00993C25"/>
    <w:rsid w:val="009F1818"/>
    <w:rsid w:val="00A901AC"/>
    <w:rsid w:val="00BA79CF"/>
    <w:rsid w:val="00C869E6"/>
    <w:rsid w:val="00E16D41"/>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5CC8FE1E"/>
  <w15:chartTrackingRefBased/>
  <w15:docId w15:val="{0852EA59-77A5-A449-8B49-1B8F0389D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C72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12</TotalTime>
  <Pages>1</Pages>
  <Words>198</Words>
  <Characters>1134</Characters>
  <Application>Microsoft Office Word</Application>
  <DocSecurity>0</DocSecurity>
  <Lines>9</Lines>
  <Paragraphs>2</Paragraphs>
  <ScaleCrop>false</ScaleCrop>
  <Company>Mark's Text Terminal</Company>
  <LinksUpToDate>false</LinksUpToDate>
  <CharactersWithSpaces>1330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4</cp:revision>
  <dcterms:created xsi:type="dcterms:W3CDTF">2018-04-23T11:51:00Z</dcterms:created>
  <dcterms:modified xsi:type="dcterms:W3CDTF">2018-05-24T12:58:00Z</dcterms:modified>
</cp:coreProperties>
</file>