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1A3D37A3" w:rsidR="000E5165" w:rsidRDefault="000E5165" w:rsidP="000E5165">
      <w:r>
        <w:rPr>
          <w:b/>
        </w:rPr>
        <w:t xml:space="preserve">Intellectual Devotional Modern Culture Reading: </w:t>
      </w:r>
      <w:r w:rsidR="008826BF">
        <w:rPr>
          <w:b/>
          <w:i/>
        </w:rPr>
        <w:t>Friends.</w:t>
      </w:r>
      <w:r w:rsidR="008826BF">
        <w:t xml:space="preserve"> </w:t>
      </w:r>
      <w:r>
        <w:t xml:space="preserve">Please use this reading on </w:t>
      </w:r>
      <w:r w:rsidR="008826BF">
        <w:t xml:space="preserve">eternally popular television show </w:t>
      </w:r>
      <w:r w:rsidR="008826BF" w:rsidRPr="00356EF8">
        <w:rPr>
          <w:i/>
          <w:iCs/>
        </w:rPr>
        <w:t>Friends</w:t>
      </w:r>
      <w:r w:rsidR="008826BF">
        <w:t xml:space="preserve"> </w:t>
      </w:r>
      <w:r>
        <w:t>to answer the reading comprehension questions on the worksheet that accompanies it.</w:t>
      </w:r>
    </w:p>
    <w:p w14:paraId="398C201D" w14:textId="4FB8BF57" w:rsidR="00901C8C" w:rsidRDefault="00901C8C" w:rsidP="000E5165"/>
    <w:p w14:paraId="7D915F64" w14:textId="31475569" w:rsidR="00901C8C" w:rsidRDefault="00901C8C" w:rsidP="000E5165">
      <w:r>
        <w:t xml:space="preserve">For ten years, American audiences tuned in to NBC’s hit sitcom </w:t>
      </w:r>
      <w:r>
        <w:rPr>
          <w:i/>
          <w:iCs/>
        </w:rPr>
        <w:t>Friends</w:t>
      </w:r>
      <w:r>
        <w:t xml:space="preserve"> for a weekly dose of good-natured frivolity. The show transformed its six costars—and their television alter egos—into national celebrities.</w:t>
      </w:r>
    </w:p>
    <w:p w14:paraId="18A46C6C" w14:textId="76E02573" w:rsidR="00901C8C" w:rsidRDefault="00901C8C" w:rsidP="000E5165"/>
    <w:p w14:paraId="1009B227" w14:textId="64F997AD" w:rsidR="00901C8C" w:rsidRDefault="00901C8C" w:rsidP="000E5165">
      <w:r>
        <w:t xml:space="preserve">Created by Marta Kaufmann (1956) and David Crane (1957) as a follow-up to their HBO series </w:t>
      </w:r>
      <w:r>
        <w:rPr>
          <w:i/>
          <w:iCs/>
        </w:rPr>
        <w:t>Dream On</w:t>
      </w:r>
      <w:r>
        <w:t xml:space="preserve">, </w:t>
      </w:r>
      <w:r>
        <w:rPr>
          <w:i/>
          <w:iCs/>
        </w:rPr>
        <w:t xml:space="preserve">Friends </w:t>
      </w:r>
      <w:r>
        <w:t>followed the lives of six young, single (at least initially; several characters ultimately married) New Yorkers who lived in the same neighborhood and frequented the local café, Central Perk.</w:t>
      </w:r>
    </w:p>
    <w:p w14:paraId="563CA296" w14:textId="6F362D0E" w:rsidR="00901C8C" w:rsidRDefault="00901C8C" w:rsidP="000E5165"/>
    <w:p w14:paraId="0C6B66C1" w14:textId="05BC80B3" w:rsidR="00901C8C" w:rsidRDefault="00901C8C" w:rsidP="000E5165">
      <w:r>
        <w:t>Conceptually, the show didn’t exactly break ground. However,</w:t>
      </w:r>
      <w:r w:rsidR="003F7A05">
        <w:t xml:space="preserve"> the stories resonated with the Starbucks sensibility of the 1990s. Through the misadventures of Ross (David Schwimmer, 1966-) and Rachel (Jennifer Aniston, 1969-), Monica (</w:t>
      </w:r>
      <w:proofErr w:type="spellStart"/>
      <w:r w:rsidR="003F7A05">
        <w:t>Courteney</w:t>
      </w:r>
      <w:proofErr w:type="spellEnd"/>
      <w:r w:rsidR="003F7A05">
        <w:t xml:space="preserve"> Cox,  1964) and Chandler (Matthew Perry, 1969-), and Phoebe (Lisa Kudrow, 1963-) and Joey (Matt LeBlanc, 1967-), young adults saw their serial dating and extended independence portrayed benign, admiring light.</w:t>
      </w:r>
    </w:p>
    <w:p w14:paraId="2BA204C8" w14:textId="019E3784" w:rsidR="003F7A05" w:rsidRDefault="003F7A05" w:rsidP="000E5165"/>
    <w:p w14:paraId="2DC461AD" w14:textId="73932360" w:rsidR="003F7A05" w:rsidRDefault="003F7A05" w:rsidP="000E5165">
      <w:r>
        <w:t xml:space="preserve">Despite writing and acting, </w:t>
      </w:r>
      <w:proofErr w:type="spellStart"/>
      <w:r>
        <w:rPr>
          <w:i/>
          <w:iCs/>
        </w:rPr>
        <w:t>Friends’s</w:t>
      </w:r>
      <w:proofErr w:type="spellEnd"/>
      <w:r>
        <w:rPr>
          <w:i/>
          <w:iCs/>
        </w:rPr>
        <w:t xml:space="preserve"> </w:t>
      </w:r>
      <w:r>
        <w:t xml:space="preserve">cultural impact was considerable. The show’s female stars—especially Jennifer Aniston—were major trendsetters, and hair salons around the world still get requests for the Aniston—a layered, </w:t>
      </w:r>
      <w:proofErr w:type="spellStart"/>
      <w:r>
        <w:t>midlength</w:t>
      </w:r>
      <w:proofErr w:type="spellEnd"/>
      <w:r>
        <w:t xml:space="preserve"> cut.</w:t>
      </w:r>
    </w:p>
    <w:p w14:paraId="6EC11654" w14:textId="0082897C" w:rsidR="003F7A05" w:rsidRDefault="003F7A05" w:rsidP="000E5165"/>
    <w:p w14:paraId="2AE0FBFE" w14:textId="67E3485F" w:rsidR="003F7A05" w:rsidRDefault="003F7A05" w:rsidP="000E5165">
      <w:r>
        <w:t xml:space="preserve">The show’s language also seeped into the pop lexicon, especially the use of the word </w:t>
      </w:r>
      <w:r>
        <w:rPr>
          <w:i/>
          <w:iCs/>
        </w:rPr>
        <w:t xml:space="preserve">so </w:t>
      </w:r>
      <w:r>
        <w:t xml:space="preserve">in the sense of “surely” or “decidedly” (e.g., “You are </w:t>
      </w:r>
      <w:r w:rsidRPr="003F7A05">
        <w:rPr>
          <w:i/>
          <w:iCs/>
        </w:rPr>
        <w:t>so</w:t>
      </w:r>
      <w:r>
        <w:t xml:space="preserve"> moving to a new apartment”).</w:t>
      </w:r>
      <w:r w:rsidR="00977D8D">
        <w:t xml:space="preserve"> Referring to an on-again, off-again “will they or won’t they” couple as a “Ross and Rachel” may be the show’s most enduring legacy; an episode of the NBC hit </w:t>
      </w:r>
      <w:r w:rsidR="00977D8D">
        <w:rPr>
          <w:i/>
          <w:iCs/>
        </w:rPr>
        <w:t>Scrubs</w:t>
      </w:r>
      <w:r w:rsidR="00977D8D">
        <w:t xml:space="preserve"> even used this phrase to describe the tumultuous relationship of J.D. (Zach Braff, 1975) and Eliot (Sarah Chalke, 1976-).</w:t>
      </w:r>
    </w:p>
    <w:p w14:paraId="155C4266" w14:textId="0F6C0D63" w:rsidR="00977D8D" w:rsidRDefault="00977D8D" w:rsidP="000E5165"/>
    <w:p w14:paraId="3F4A49A2" w14:textId="43CCAD24" w:rsidR="00977D8D" w:rsidRPr="00977D8D" w:rsidRDefault="00977D8D" w:rsidP="000E5165">
      <w:r>
        <w:t xml:space="preserve">With a slew of Emmy and Golden Globe wins, </w:t>
      </w:r>
      <w:r>
        <w:rPr>
          <w:i/>
          <w:iCs/>
        </w:rPr>
        <w:t>Friends</w:t>
      </w:r>
      <w:r>
        <w:t xml:space="preserve"> finally called it quits on May 6, 2004.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07CF1D04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2F98D69B" w14:textId="156DBBF9" w:rsidR="00A24CE7" w:rsidRDefault="00A24CE7" w:rsidP="00E36D98">
      <w:pPr>
        <w:rPr>
          <w:b/>
        </w:rPr>
      </w:pPr>
    </w:p>
    <w:p w14:paraId="2DD0F3C2" w14:textId="2FC807AA" w:rsidR="00A24CE7" w:rsidRPr="00A24CE7" w:rsidRDefault="00A24CE7" w:rsidP="00A24CE7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The program’s initial working title was </w:t>
      </w:r>
      <w:r>
        <w:rPr>
          <w:bCs/>
        </w:rPr>
        <w:t xml:space="preserve">Across the Hall, Friends Like Us, Six of One </w:t>
      </w:r>
      <w:r w:rsidRPr="00A24CE7">
        <w:rPr>
          <w:bCs/>
          <w:i/>
          <w:iCs/>
        </w:rPr>
        <w:t>and</w:t>
      </w:r>
      <w:r>
        <w:rPr>
          <w:bCs/>
        </w:rPr>
        <w:t xml:space="preserve"> Insomnia Café.</w:t>
      </w:r>
    </w:p>
    <w:p w14:paraId="27DAC978" w14:textId="77777777" w:rsidR="00A24CE7" w:rsidRPr="00A24CE7" w:rsidRDefault="00A24CE7" w:rsidP="00A24CE7">
      <w:pPr>
        <w:rPr>
          <w:b/>
        </w:rPr>
      </w:pPr>
    </w:p>
    <w:p w14:paraId="59CD306F" w14:textId="2EBE50BF" w:rsidR="00A24CE7" w:rsidRPr="00A24CE7" w:rsidRDefault="00A24CE7" w:rsidP="00A24CE7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The character of Ross was written with David Schwimmer in mind.</w:t>
      </w:r>
    </w:p>
    <w:p w14:paraId="02F8A602" w14:textId="77777777" w:rsidR="00A24CE7" w:rsidRPr="00A24CE7" w:rsidRDefault="00A24CE7" w:rsidP="00A24CE7">
      <w:pPr>
        <w:pStyle w:val="ListParagraph"/>
        <w:rPr>
          <w:b/>
        </w:rPr>
      </w:pPr>
    </w:p>
    <w:p w14:paraId="562C77B1" w14:textId="0B2B3AF5" w:rsidR="00A24CE7" w:rsidRPr="00A24CE7" w:rsidRDefault="00A24CE7" w:rsidP="00A24CE7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Friends has been broadcast in more than one hundred countries; the final episode drew an estimated 51 million viewers worldwide.</w:t>
      </w:r>
    </w:p>
    <w:p w14:paraId="05731A63" w14:textId="77777777" w:rsidR="00AC30CC" w:rsidRDefault="00AC30CC">
      <w:pPr>
        <w:rPr>
          <w:b/>
          <w:u w:val="single"/>
        </w:rPr>
      </w:pPr>
      <w:bookmarkStart w:id="0" w:name="_GoBack"/>
      <w:bookmarkEnd w:id="0"/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A5EAB"/>
    <w:multiLevelType w:val="hybridMultilevel"/>
    <w:tmpl w:val="04B28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3F7A05"/>
    <w:rsid w:val="0060575B"/>
    <w:rsid w:val="00637624"/>
    <w:rsid w:val="006A5E5A"/>
    <w:rsid w:val="00792E69"/>
    <w:rsid w:val="008826BF"/>
    <w:rsid w:val="00901C8C"/>
    <w:rsid w:val="00977D8D"/>
    <w:rsid w:val="00A24CE7"/>
    <w:rsid w:val="00AC30CC"/>
    <w:rsid w:val="00AF5C94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372</Words>
  <Characters>2127</Characters>
  <Application>Microsoft Office Word</Application>
  <DocSecurity>0</DocSecurity>
  <Lines>17</Lines>
  <Paragraphs>4</Paragraphs>
  <ScaleCrop>false</ScaleCrop>
  <Company>New York City Department of Education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2020-01-21T12:36:00Z</dcterms:modified>
</cp:coreProperties>
</file>