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C1BE6" w14:textId="77777777" w:rsidR="00310BCC" w:rsidRDefault="00310BCC" w:rsidP="00310BCC">
      <w:pPr>
        <w:rPr>
          <w:b/>
          <w:u w:val="single"/>
        </w:rPr>
      </w:pPr>
      <w:bookmarkStart w:id="0" w:name="OLE_LINK6"/>
      <w:bookmarkStart w:id="1" w:name="OLE_LINK5"/>
      <w:bookmarkStart w:id="2" w:name="OLE_LINK126"/>
      <w:bookmarkStart w:id="3" w:name="OLE_LINK125"/>
      <w:bookmarkStart w:id="4" w:name="OLE_LINK123"/>
      <w:bookmarkStart w:id="5" w:name="OLE_LINK122"/>
      <w:bookmarkStart w:id="6" w:name="OLE_LINK120"/>
      <w:bookmarkStart w:id="7" w:name="OLE_LINK113"/>
      <w:bookmarkStart w:id="8" w:name="OLE_LINK112"/>
      <w:bookmarkStart w:id="9" w:name="OLE_LINK44"/>
      <w:bookmarkStart w:id="10" w:name="OLE_LINK40"/>
      <w:bookmarkStart w:id="11" w:name="OLE_LINK36"/>
      <w:bookmarkStart w:id="12" w:name="OLE_LINK34"/>
      <w:bookmarkStart w:id="13" w:name="OLE_LINK29"/>
      <w:bookmarkStart w:id="14" w:name="OLE_LINK27"/>
      <w:bookmarkStart w:id="15" w:name="OLE_LINK26"/>
      <w:bookmarkStart w:id="16" w:name="OLE_LINK24"/>
      <w:bookmarkStart w:id="17" w:name="OLE_LINK22"/>
      <w:bookmarkStart w:id="18" w:name="OLE_LINK20"/>
      <w:bookmarkStart w:id="19" w:name="OLE_LINK19"/>
      <w:bookmarkStart w:id="20" w:name="OLE_LINK18"/>
      <w:bookmarkStart w:id="21" w:name="OLE_LINK42"/>
      <w:bookmarkStart w:id="22" w:name="OLE_LINK38"/>
      <w:bookmarkStart w:id="23" w:name="OLE_LINK32"/>
      <w:bookmarkStart w:id="24" w:name="OLE_LINK31"/>
      <w:bookmarkStart w:id="25" w:name="OLE_LINK14"/>
      <w:bookmarkStart w:id="26" w:name="OLE_LINK10"/>
      <w:bookmarkStart w:id="27" w:name="OLE_LINK9"/>
      <w:bookmarkStart w:id="28" w:name="OLE_LINK144"/>
      <w:bookmarkStart w:id="29" w:name="OLE_LINK107"/>
      <w:bookmarkStart w:id="30" w:name="OLE_LINK106"/>
      <w:bookmarkStart w:id="31" w:name="OLE_LINK105"/>
      <w:bookmarkStart w:id="32" w:name="OLE_LINK79"/>
      <w:bookmarkStart w:id="33" w:name="OLE_LINK138"/>
      <w:bookmarkStart w:id="34" w:name="OLE_LINK121"/>
      <w:bookmarkStart w:id="35" w:name="OLE_LINK111"/>
      <w:bookmarkStart w:id="36" w:name="OLE_LINK78"/>
      <w:bookmarkStart w:id="37" w:name="OLE_LINK100"/>
      <w:bookmarkStart w:id="38" w:name="OLE_LINK80"/>
      <w:bookmarkStart w:id="39" w:name="OLE_LINK77"/>
      <w:bookmarkStart w:id="40" w:name="OLE_LINK87"/>
      <w:bookmarkStart w:id="41" w:name="OLE_LINK82"/>
      <w:bookmarkStart w:id="42" w:name="OLE_LINK69"/>
      <w:bookmarkStart w:id="43" w:name="OLE_LINK46"/>
      <w:bookmarkStart w:id="44" w:name="OLE_LINK4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6E680559" w14:textId="2C759D53" w:rsidR="00E10AF6" w:rsidRPr="009A47A2" w:rsidRDefault="00310BCC">
      <w:r>
        <w:rPr>
          <w:b/>
        </w:rPr>
        <w:t>Parts of Speech</w:t>
      </w:r>
      <w:r w:rsidR="00535509">
        <w:rPr>
          <w:b/>
        </w:rPr>
        <w:t xml:space="preserve"> Unit 2</w:t>
      </w:r>
      <w:r>
        <w:rPr>
          <w:b/>
        </w:rPr>
        <w:t xml:space="preserve">, </w:t>
      </w:r>
      <w:r w:rsidR="00DF3850" w:rsidRPr="00310BCC">
        <w:rPr>
          <w:b/>
          <w:i/>
        </w:rPr>
        <w:t>Verbs</w:t>
      </w:r>
      <w:r>
        <w:rPr>
          <w:b/>
        </w:rPr>
        <w:t>,</w:t>
      </w:r>
      <w:r w:rsidR="00DF3850">
        <w:rPr>
          <w:b/>
        </w:rPr>
        <w:t xml:space="preserve"> </w:t>
      </w:r>
      <w:r w:rsidR="00417716">
        <w:rPr>
          <w:b/>
        </w:rPr>
        <w:t>Lesson 3</w:t>
      </w:r>
      <w:r>
        <w:rPr>
          <w:b/>
        </w:rPr>
        <w:t xml:space="preserve"> Worksheet: </w:t>
      </w:r>
      <w:r w:rsidR="00DF3850" w:rsidRPr="00310BCC">
        <w:rPr>
          <w:b/>
          <w:i/>
        </w:rPr>
        <w:t>The Linking Verb</w:t>
      </w:r>
      <w:r w:rsidR="005A423D">
        <w:rPr>
          <w:b/>
        </w:rPr>
        <w:t>.</w:t>
      </w:r>
      <w:bookmarkStart w:id="45" w:name="_GoBack"/>
      <w:bookmarkEnd w:id="45"/>
      <w:r w:rsidR="00DF3850">
        <w:t xml:space="preserve"> Linking verbs, as their name suggests, link subjects (which you will remember is the person, place or thing doing the </w:t>
      </w:r>
      <w:r w:rsidR="00DF3850" w:rsidRPr="009A47A2">
        <w:rPr>
          <w:b/>
        </w:rPr>
        <w:t>acting</w:t>
      </w:r>
      <w:r w:rsidR="00DF3850">
        <w:t xml:space="preserve"> in a sentence) with a complement. The most common linking verb is “to be” (i.e., I </w:t>
      </w:r>
      <w:r w:rsidR="00DF3850" w:rsidRPr="009A47A2">
        <w:rPr>
          <w:b/>
        </w:rPr>
        <w:t>am,</w:t>
      </w:r>
      <w:r w:rsidR="00DF3850">
        <w:t xml:space="preserve"> you </w:t>
      </w:r>
      <w:r w:rsidR="00DF3850" w:rsidRPr="009A47A2">
        <w:rPr>
          <w:b/>
        </w:rPr>
        <w:t>are</w:t>
      </w:r>
      <w:r w:rsidR="00DF3850">
        <w:t xml:space="preserve">, he/she/it </w:t>
      </w:r>
      <w:r w:rsidR="00DF3850" w:rsidRPr="009A47A2">
        <w:rPr>
          <w:b/>
        </w:rPr>
        <w:t>is</w:t>
      </w:r>
      <w:r w:rsidR="00DF3850">
        <w:t xml:space="preserve">, we </w:t>
      </w:r>
      <w:r w:rsidR="00DF3850" w:rsidRPr="009A47A2">
        <w:rPr>
          <w:b/>
        </w:rPr>
        <w:t>are</w:t>
      </w:r>
      <w:r w:rsidR="00DF3850">
        <w:t xml:space="preserve">, you </w:t>
      </w:r>
      <w:r w:rsidR="00DF3850" w:rsidRPr="009A47A2">
        <w:rPr>
          <w:b/>
        </w:rPr>
        <w:t>are</w:t>
      </w:r>
      <w:r w:rsidR="00DF3850">
        <w:t xml:space="preserve">, they </w:t>
      </w:r>
      <w:r w:rsidR="00DF3850" w:rsidRPr="009A47A2">
        <w:rPr>
          <w:b/>
        </w:rPr>
        <w:t>are</w:t>
      </w:r>
      <w:r w:rsidR="00DF3850">
        <w:t xml:space="preserve">), but the verbs of the senses—i.e. </w:t>
      </w:r>
      <w:r w:rsidR="00DF3850" w:rsidRPr="00574D32">
        <w:rPr>
          <w:b/>
        </w:rPr>
        <w:t>h</w:t>
      </w:r>
      <w:r w:rsidR="00DF3850" w:rsidRPr="009A47A2">
        <w:rPr>
          <w:b/>
        </w:rPr>
        <w:t>ear</w:t>
      </w:r>
      <w:r w:rsidR="00DF3850">
        <w:t xml:space="preserve">, </w:t>
      </w:r>
      <w:r w:rsidR="00DF3850" w:rsidRPr="009A47A2">
        <w:rPr>
          <w:b/>
        </w:rPr>
        <w:t>look</w:t>
      </w:r>
      <w:r w:rsidR="00DF3850">
        <w:t xml:space="preserve">, </w:t>
      </w:r>
      <w:r w:rsidR="00DF3850" w:rsidRPr="009A47A2">
        <w:rPr>
          <w:b/>
        </w:rPr>
        <w:t>taste</w:t>
      </w:r>
      <w:r w:rsidR="00DF3850">
        <w:t xml:space="preserve">, </w:t>
      </w:r>
      <w:r w:rsidR="00DF3850" w:rsidRPr="009A47A2">
        <w:rPr>
          <w:b/>
        </w:rPr>
        <w:t>smell</w:t>
      </w:r>
      <w:r w:rsidR="00DF3850">
        <w:t xml:space="preserve">, and </w:t>
      </w:r>
      <w:r w:rsidR="00DF3850" w:rsidRPr="009A47A2">
        <w:rPr>
          <w:b/>
        </w:rPr>
        <w:t>feel</w:t>
      </w:r>
      <w:r w:rsidR="00DF3850">
        <w:t xml:space="preserve"> are also linking verbs. Another group of linking verbs, when they refer to a state or condition, are </w:t>
      </w:r>
      <w:r w:rsidR="00DF3850" w:rsidRPr="009A47A2">
        <w:rPr>
          <w:b/>
        </w:rPr>
        <w:t>appear</w:t>
      </w:r>
      <w:r w:rsidR="00DF3850">
        <w:t xml:space="preserve">, </w:t>
      </w:r>
      <w:r w:rsidR="00DF3850" w:rsidRPr="009A47A2">
        <w:rPr>
          <w:b/>
        </w:rPr>
        <w:t>seem</w:t>
      </w:r>
      <w:r w:rsidR="00DF3850">
        <w:t xml:space="preserve">, </w:t>
      </w:r>
      <w:r w:rsidR="00DF3850" w:rsidRPr="009A47A2">
        <w:rPr>
          <w:b/>
        </w:rPr>
        <w:t>become</w:t>
      </w:r>
      <w:r w:rsidR="00DF3850">
        <w:t xml:space="preserve">, </w:t>
      </w:r>
      <w:r w:rsidR="00DF3850" w:rsidRPr="009A47A2">
        <w:rPr>
          <w:b/>
        </w:rPr>
        <w:t>grow</w:t>
      </w:r>
      <w:r w:rsidR="00DF3850">
        <w:t xml:space="preserve">, </w:t>
      </w:r>
      <w:r w:rsidR="00DF3850" w:rsidRPr="00E10AF6">
        <w:rPr>
          <w:b/>
        </w:rPr>
        <w:t>re</w:t>
      </w:r>
      <w:r w:rsidR="00DF3850" w:rsidRPr="009A47A2">
        <w:rPr>
          <w:b/>
        </w:rPr>
        <w:t>main</w:t>
      </w:r>
      <w:r w:rsidR="00DF3850">
        <w:t xml:space="preserve">, </w:t>
      </w:r>
      <w:r w:rsidR="00DF3850" w:rsidRPr="009A47A2">
        <w:rPr>
          <w:b/>
        </w:rPr>
        <w:t>stay</w:t>
      </w:r>
      <w:r w:rsidR="00DF3850" w:rsidRPr="009A47A2">
        <w:t xml:space="preserve">, </w:t>
      </w:r>
      <w:r w:rsidR="00DF3850" w:rsidRPr="009A47A2">
        <w:rPr>
          <w:b/>
        </w:rPr>
        <w:t>prove</w:t>
      </w:r>
      <w:r w:rsidR="00DF3850">
        <w:t xml:space="preserve"> and </w:t>
      </w:r>
      <w:r w:rsidR="00DF3850" w:rsidRPr="009A47A2">
        <w:rPr>
          <w:b/>
        </w:rPr>
        <w:t xml:space="preserve">turn. </w:t>
      </w:r>
      <w:r w:rsidR="00DF3850" w:rsidRPr="009A47A2">
        <w:t>Linking verbs are use intransitively, which you will remember from you last lesson means they don’t need a direct object to complete their meaning. Quite often, a predicate adjective follows a linking verb. For example:</w:t>
      </w:r>
    </w:p>
    <w:p w14:paraId="27A2140E" w14:textId="77777777" w:rsidR="00E10AF6" w:rsidRPr="009A47A2" w:rsidRDefault="005A423D"/>
    <w:p w14:paraId="0FE82625" w14:textId="77777777" w:rsidR="00E10AF6" w:rsidRPr="009A47A2" w:rsidRDefault="00DF3850">
      <w:r w:rsidRPr="009A47A2">
        <w:t>--</w:t>
      </w:r>
      <w:r w:rsidRPr="009A47A2">
        <w:rPr>
          <w:b/>
        </w:rPr>
        <w:t>That</w:t>
      </w:r>
      <w:r w:rsidRPr="009A47A2">
        <w:t xml:space="preserve"> tastes nasty. –I am </w:t>
      </w:r>
      <w:r w:rsidRPr="009A47A2">
        <w:rPr>
          <w:b/>
        </w:rPr>
        <w:t>willing</w:t>
      </w:r>
      <w:r w:rsidRPr="009A47A2">
        <w:t xml:space="preserve">. –You sound </w:t>
      </w:r>
      <w:r w:rsidRPr="009A47A2">
        <w:rPr>
          <w:b/>
        </w:rPr>
        <w:t>tired.</w:t>
      </w:r>
      <w:r w:rsidRPr="009A47A2">
        <w:t xml:space="preserve"> --He appeared l</w:t>
      </w:r>
      <w:r w:rsidRPr="009A47A2">
        <w:rPr>
          <w:b/>
        </w:rPr>
        <w:t>azy</w:t>
      </w:r>
      <w:r w:rsidRPr="009A47A2">
        <w:t>.</w:t>
      </w:r>
    </w:p>
    <w:p w14:paraId="580C10BD" w14:textId="77777777" w:rsidR="00E10AF6" w:rsidRPr="009A47A2" w:rsidRDefault="005A423D"/>
    <w:p w14:paraId="61EAFE72" w14:textId="77777777" w:rsidR="00E10AF6" w:rsidRPr="009A47A2" w:rsidRDefault="00DF3850" w:rsidP="00E10AF6">
      <w:pPr>
        <w:numPr>
          <w:ilvl w:val="0"/>
          <w:numId w:val="1"/>
        </w:numPr>
      </w:pPr>
      <w:r w:rsidRPr="009A47A2">
        <w:rPr>
          <w:b/>
        </w:rPr>
        <w:t>Now</w:t>
      </w:r>
      <w:r w:rsidRPr="009A47A2">
        <w:t>, using the verbs above, and your predicate adjectives and noun lists, please complete the following sentences.</w:t>
      </w:r>
    </w:p>
    <w:p w14:paraId="0F3048D0" w14:textId="77777777" w:rsidR="00E10AF6" w:rsidRDefault="005A423D" w:rsidP="00E10AF6"/>
    <w:p w14:paraId="4A660E88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****** and ****** were____________ to do what needed to be done.</w:t>
      </w:r>
    </w:p>
    <w:p w14:paraId="48484F5F" w14:textId="77777777" w:rsidR="00E10AF6" w:rsidRPr="009A47A2" w:rsidRDefault="005A423D" w:rsidP="00E10AF6"/>
    <w:p w14:paraId="1919D2CB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***** appeared_________.</w:t>
      </w:r>
    </w:p>
    <w:p w14:paraId="0EB88313" w14:textId="77777777" w:rsidR="00E10AF6" w:rsidRPr="009A47A2" w:rsidRDefault="005A423D" w:rsidP="00E10AF6"/>
    <w:p w14:paraId="578934C3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 xml:space="preserve">You sound_______. </w:t>
      </w:r>
    </w:p>
    <w:p w14:paraId="45B9F3E8" w14:textId="77777777" w:rsidR="00E10AF6" w:rsidRPr="009A47A2" w:rsidRDefault="005A423D" w:rsidP="00E10AF6"/>
    <w:p w14:paraId="09CEE7AC" w14:textId="77777777" w:rsidR="00E10AF6" w:rsidRPr="009A47A2" w:rsidRDefault="00DF3850" w:rsidP="00E10AF6">
      <w:pPr>
        <w:numPr>
          <w:ilvl w:val="1"/>
          <w:numId w:val="1"/>
        </w:numPr>
      </w:pPr>
      <w:proofErr w:type="gramStart"/>
      <w:r w:rsidRPr="009A47A2">
        <w:t>The man, his wife, and son,</w:t>
      </w:r>
      <w:proofErr w:type="gramEnd"/>
      <w:r w:rsidRPr="009A47A2">
        <w:t xml:space="preserve"> were____________.</w:t>
      </w:r>
    </w:p>
    <w:p w14:paraId="619A6389" w14:textId="77777777" w:rsidR="00E10AF6" w:rsidRPr="009A47A2" w:rsidRDefault="005A423D" w:rsidP="00E10AF6"/>
    <w:p w14:paraId="7AE9657E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The movie was___________.</w:t>
      </w:r>
    </w:p>
    <w:p w14:paraId="66E79419" w14:textId="77777777" w:rsidR="00E10AF6" w:rsidRPr="009A47A2" w:rsidRDefault="005A423D" w:rsidP="00E10AF6"/>
    <w:p w14:paraId="5D2970B3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They seemed __________ after they watched the movie.</w:t>
      </w:r>
    </w:p>
    <w:p w14:paraId="19D57944" w14:textId="77777777" w:rsidR="00E10AF6" w:rsidRPr="009A47A2" w:rsidRDefault="005A423D" w:rsidP="00E10AF6"/>
    <w:p w14:paraId="2D99F14F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As he grew older, he became__________.</w:t>
      </w:r>
    </w:p>
    <w:p w14:paraId="05CB21BE" w14:textId="77777777" w:rsidR="00E10AF6" w:rsidRPr="009A47A2" w:rsidRDefault="005A423D" w:rsidP="00E10AF6"/>
    <w:p w14:paraId="5CDA38C8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I’d like to remain__________, if it’s all the same to you.</w:t>
      </w:r>
    </w:p>
    <w:p w14:paraId="3AC14ACA" w14:textId="77777777" w:rsidR="00E10AF6" w:rsidRPr="009A47A2" w:rsidRDefault="005A423D" w:rsidP="00E10AF6"/>
    <w:p w14:paraId="245F0412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They all agreed that the Mexican food tasted____________.</w:t>
      </w:r>
    </w:p>
    <w:p w14:paraId="6C2BF476" w14:textId="77777777" w:rsidR="00E10AF6" w:rsidRPr="009A47A2" w:rsidRDefault="005A423D" w:rsidP="00E10AF6"/>
    <w:p w14:paraId="6D4E4F78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Did you hear ________?</w:t>
      </w:r>
    </w:p>
    <w:p w14:paraId="704BB17E" w14:textId="77777777" w:rsidR="00E10AF6" w:rsidRPr="009A47A2" w:rsidRDefault="005A423D" w:rsidP="00E10AF6"/>
    <w:p w14:paraId="22E51534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The zombies smelled____________.</w:t>
      </w:r>
    </w:p>
    <w:p w14:paraId="496B2B0E" w14:textId="77777777" w:rsidR="00E10AF6" w:rsidRPr="009A47A2" w:rsidRDefault="005A423D" w:rsidP="00E10AF6"/>
    <w:p w14:paraId="2F5F96A6" w14:textId="77777777" w:rsidR="00E10AF6" w:rsidRPr="009A47A2" w:rsidRDefault="00DF3850" w:rsidP="00E10AF6">
      <w:pPr>
        <w:numPr>
          <w:ilvl w:val="1"/>
          <w:numId w:val="1"/>
        </w:numPr>
      </w:pPr>
      <w:r w:rsidRPr="009A47A2">
        <w:t>****** looked ____________.</w:t>
      </w:r>
    </w:p>
    <w:p w14:paraId="01231AA0" w14:textId="77777777" w:rsidR="00E10AF6" w:rsidRPr="009A47A2" w:rsidRDefault="005A423D" w:rsidP="00E10AF6"/>
    <w:p w14:paraId="4EC5D7E5" w14:textId="1F68FE85" w:rsidR="00E10AF6" w:rsidRPr="009A47A2" w:rsidRDefault="00DF3850" w:rsidP="00E10AF6">
      <w:pPr>
        <w:numPr>
          <w:ilvl w:val="1"/>
          <w:numId w:val="1"/>
        </w:numPr>
      </w:pPr>
      <w:r w:rsidRPr="009A47A2">
        <w:t>****** feels ___________.</w:t>
      </w:r>
    </w:p>
    <w:p w14:paraId="16F85CBD" w14:textId="77777777" w:rsidR="00E10AF6" w:rsidRPr="009A47A2" w:rsidRDefault="005A423D" w:rsidP="00E10AF6"/>
    <w:p w14:paraId="510A6B64" w14:textId="77777777" w:rsidR="00E10AF6" w:rsidRPr="009A47A2" w:rsidRDefault="00DF3850" w:rsidP="00E10AF6">
      <w:pPr>
        <w:numPr>
          <w:ilvl w:val="0"/>
          <w:numId w:val="1"/>
        </w:numPr>
      </w:pPr>
      <w:r w:rsidRPr="009A47A2">
        <w:rPr>
          <w:b/>
        </w:rPr>
        <w:t>Now</w:t>
      </w:r>
      <w:r w:rsidRPr="009A47A2">
        <w:t xml:space="preserve"> you try it: use one of the verbs in the instructions above to complete these sentences.</w:t>
      </w:r>
    </w:p>
    <w:p w14:paraId="17C6C607" w14:textId="77777777" w:rsidR="00E10AF6" w:rsidRDefault="005A423D" w:rsidP="00E10AF6"/>
    <w:p w14:paraId="3FA7C732" w14:textId="77777777" w:rsidR="00E10AF6" w:rsidRDefault="00DF3850" w:rsidP="00E10AF6">
      <w:pPr>
        <w:numPr>
          <w:ilvl w:val="1"/>
          <w:numId w:val="1"/>
        </w:numPr>
      </w:pPr>
      <w:r>
        <w:t>The children___________ ready.</w:t>
      </w:r>
    </w:p>
    <w:p w14:paraId="22919C09" w14:textId="77777777" w:rsidR="00E10AF6" w:rsidRPr="00574D32" w:rsidRDefault="005A423D" w:rsidP="00E10AF6"/>
    <w:p w14:paraId="471BDB10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The students _________ smarter, the longer they were in school.</w:t>
      </w:r>
    </w:p>
    <w:p w14:paraId="12AFCDD5" w14:textId="77777777" w:rsidR="00E10AF6" w:rsidRPr="00574D32" w:rsidRDefault="005A423D" w:rsidP="00E10AF6"/>
    <w:p w14:paraId="7D780FC2" w14:textId="0ECD56D4" w:rsidR="00E10AF6" w:rsidRPr="00574D32" w:rsidRDefault="00B426A7" w:rsidP="00E10AF6">
      <w:pPr>
        <w:numPr>
          <w:ilvl w:val="1"/>
          <w:numId w:val="1"/>
        </w:numPr>
      </w:pPr>
      <w:r>
        <w:t>****** _____________good, but ***</w:t>
      </w:r>
      <w:r w:rsidR="00DF3850" w:rsidRPr="00574D32">
        <w:t xml:space="preserve"> in fact had a cold.</w:t>
      </w:r>
    </w:p>
    <w:p w14:paraId="02018C34" w14:textId="77777777" w:rsidR="00E10AF6" w:rsidRPr="00574D32" w:rsidRDefault="005A423D" w:rsidP="00E10AF6"/>
    <w:p w14:paraId="106C4AC9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Mr. Feltskog thinks tandoori chicken and naan________ good.</w:t>
      </w:r>
    </w:p>
    <w:p w14:paraId="257DB4B9" w14:textId="77777777" w:rsidR="00E10AF6" w:rsidRPr="00574D32" w:rsidRDefault="005A423D" w:rsidP="00E10AF6"/>
    <w:p w14:paraId="628AF46C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Every year, the high school students _______ larger.</w:t>
      </w:r>
    </w:p>
    <w:p w14:paraId="07CFBD90" w14:textId="77777777" w:rsidR="00E10AF6" w:rsidRPr="00574D32" w:rsidRDefault="005A423D" w:rsidP="00E10AF6"/>
    <w:p w14:paraId="47A7E71F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When he came in the apartment, dinner _________ good!</w:t>
      </w:r>
    </w:p>
    <w:p w14:paraId="0F5A77BE" w14:textId="77777777" w:rsidR="00E10AF6" w:rsidRPr="00574D32" w:rsidRDefault="005A423D" w:rsidP="00E10AF6"/>
    <w:p w14:paraId="1CB06195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Even after he apologized, she __________ angry.</w:t>
      </w:r>
    </w:p>
    <w:p w14:paraId="359C5564" w14:textId="77777777" w:rsidR="00E10AF6" w:rsidRPr="00574D32" w:rsidRDefault="005A423D" w:rsidP="00E10AF6"/>
    <w:p w14:paraId="4984A303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Although he won’t admit it, the zombie_________ guilty about his appetite for fresh human brains.</w:t>
      </w:r>
    </w:p>
    <w:p w14:paraId="006E8116" w14:textId="77777777" w:rsidR="00E10AF6" w:rsidRPr="00574D32" w:rsidRDefault="005A423D" w:rsidP="00E10AF6"/>
    <w:p w14:paraId="2A5AD80C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He __________ good, despite his severed arm.</w:t>
      </w:r>
    </w:p>
    <w:p w14:paraId="7A1F20E5" w14:textId="77777777" w:rsidR="00E10AF6" w:rsidRPr="00574D32" w:rsidRDefault="005A423D" w:rsidP="00E10AF6"/>
    <w:p w14:paraId="173DE30C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*******_________restless, and so he stayed up late.</w:t>
      </w:r>
    </w:p>
    <w:p w14:paraId="3C3C0A2B" w14:textId="77777777" w:rsidR="00E10AF6" w:rsidRPr="00574D32" w:rsidRDefault="005A423D" w:rsidP="00E10AF6"/>
    <w:p w14:paraId="665EE00C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The 5 train ____________ stuck at Bowling Green.</w:t>
      </w:r>
    </w:p>
    <w:p w14:paraId="60C610B0" w14:textId="77777777" w:rsidR="00E10AF6" w:rsidRPr="00574D32" w:rsidRDefault="005A423D" w:rsidP="00E10AF6"/>
    <w:p w14:paraId="297B1218" w14:textId="77777777" w:rsidR="00E10AF6" w:rsidRPr="00574D32" w:rsidRDefault="00DF3850" w:rsidP="00E10AF6">
      <w:pPr>
        <w:numPr>
          <w:ilvl w:val="1"/>
          <w:numId w:val="1"/>
        </w:numPr>
      </w:pPr>
      <w:r w:rsidRPr="00574D32">
        <w:t>********_____________ it the first six times ***** teacher said it.</w:t>
      </w:r>
    </w:p>
    <w:p w14:paraId="7171FA9B" w14:textId="77777777" w:rsidR="00E10AF6" w:rsidRPr="00574D32" w:rsidRDefault="005A423D" w:rsidP="00E10AF6"/>
    <w:p w14:paraId="3CA80EFC" w14:textId="683CDE4A" w:rsidR="00E10AF6" w:rsidRPr="00574D32" w:rsidRDefault="00DF3850" w:rsidP="00E10AF6">
      <w:pPr>
        <w:numPr>
          <w:ilvl w:val="1"/>
          <w:numId w:val="1"/>
        </w:numPr>
      </w:pPr>
      <w:r w:rsidRPr="00574D32">
        <w:t>We _______ to</w:t>
      </w:r>
      <w:r w:rsidR="008C603A">
        <w:t>o</w:t>
      </w:r>
      <w:r w:rsidRPr="00574D32">
        <w:t xml:space="preserve"> tired to do our class work.</w:t>
      </w:r>
    </w:p>
    <w:p w14:paraId="1653AAFF" w14:textId="77777777" w:rsidR="00E10AF6" w:rsidRPr="00574D32" w:rsidRDefault="005A423D" w:rsidP="00E10AF6"/>
    <w:p w14:paraId="22D3BD20" w14:textId="57FE1E04" w:rsidR="00E10AF6" w:rsidRPr="00574D32" w:rsidRDefault="00E77C91" w:rsidP="00E10AF6">
      <w:pPr>
        <w:numPr>
          <w:ilvl w:val="0"/>
          <w:numId w:val="1"/>
        </w:numPr>
      </w:pPr>
      <w:r>
        <w:rPr>
          <w:b/>
        </w:rPr>
        <w:t>Independent Practice:</w:t>
      </w:r>
      <w:r w:rsidR="00DF3850" w:rsidRPr="00574D32">
        <w:rPr>
          <w:b/>
        </w:rPr>
        <w:t xml:space="preserve"> </w:t>
      </w:r>
      <w:r w:rsidR="00DF3850" w:rsidRPr="00574D32">
        <w:t>Please compose six sentences using a linking verb and a subjective complement or predicate adjective to demonstrate your understanding of the use of these words.</w:t>
      </w:r>
    </w:p>
    <w:p w14:paraId="300B28DA" w14:textId="77777777" w:rsidR="00E10AF6" w:rsidRPr="00574D32" w:rsidRDefault="005A423D" w:rsidP="00E10AF6">
      <w:pPr>
        <w:ind w:left="360"/>
      </w:pPr>
    </w:p>
    <w:sectPr w:rsidR="00E10AF6" w:rsidRPr="00574D32" w:rsidSect="007D294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375AED"/>
    <w:multiLevelType w:val="hybridMultilevel"/>
    <w:tmpl w:val="36BAD4BC"/>
    <w:lvl w:ilvl="0" w:tplc="5568A8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3312DA8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10BCC"/>
    <w:rsid w:val="00417716"/>
    <w:rsid w:val="00535509"/>
    <w:rsid w:val="005A423D"/>
    <w:rsid w:val="00772882"/>
    <w:rsid w:val="007D294B"/>
    <w:rsid w:val="008C603A"/>
    <w:rsid w:val="00955468"/>
    <w:rsid w:val="00B426A7"/>
    <w:rsid w:val="00DF3850"/>
    <w:rsid w:val="00E7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585E33"/>
  <w14:defaultImageDpi w14:val="300"/>
  <w15:docId w15:val="{27C4AFA5-DC20-DA47-89B1-4BA54B18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4B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76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Name_____________________________________________Date_________________</vt:lpstr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Name_____________________________________________Date_________________</dc:title>
  <dc:subject/>
  <dc:creator>Mark Feltskog</dc:creator>
  <cp:keywords/>
  <cp:lastModifiedBy>Mark Feltskog</cp:lastModifiedBy>
  <cp:revision>11</cp:revision>
  <dcterms:created xsi:type="dcterms:W3CDTF">2012-08-16T13:42:00Z</dcterms:created>
  <dcterms:modified xsi:type="dcterms:W3CDTF">2019-12-03T13:16:00Z</dcterms:modified>
</cp:coreProperties>
</file>