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232F2CB" w:rsidR="002F55A8" w:rsidRDefault="00CA448A" w:rsidP="002F55A8">
      <w:r>
        <w:rPr>
          <w:b/>
        </w:rPr>
        <w:t>Intellectual Devotional American History Reading:</w:t>
      </w:r>
      <w:r w:rsidR="002F55A8">
        <w:rPr>
          <w:b/>
        </w:rPr>
        <w:t xml:space="preserve"> </w:t>
      </w:r>
      <w:r w:rsidR="003135AE" w:rsidRPr="00677088">
        <w:rPr>
          <w:b/>
          <w:i/>
        </w:rPr>
        <w:t>Cold War</w:t>
      </w:r>
      <w:r w:rsidR="002F55A8">
        <w:rPr>
          <w:b/>
        </w:rPr>
        <w:t xml:space="preserve">. </w:t>
      </w:r>
      <w:r w:rsidR="002F55A8">
        <w:t xml:space="preserve">Please use this reading on </w:t>
      </w:r>
      <w:r w:rsidR="003135AE">
        <w:t>the 20</w:t>
      </w:r>
      <w:r w:rsidR="003135AE" w:rsidRPr="00CB3B6F">
        <w:rPr>
          <w:vertAlign w:val="superscript"/>
        </w:rPr>
        <w:t>th</w:t>
      </w:r>
      <w:r w:rsidR="003135AE">
        <w:t xml:space="preserve"> century military standoff known as the Cold War</w:t>
      </w:r>
      <w:r w:rsidR="002F55A8">
        <w:t xml:space="preserve"> to answer the reading comprehension questions on the worksheet that accompanies it.</w:t>
      </w:r>
    </w:p>
    <w:p w14:paraId="479908D9" w14:textId="54F54206" w:rsidR="003A20DA" w:rsidRDefault="003A20DA" w:rsidP="002F55A8"/>
    <w:p w14:paraId="5FF2CE2C" w14:textId="5737A0A3" w:rsidR="003A20DA" w:rsidRDefault="003A20DA" w:rsidP="002F55A8">
      <w:r>
        <w:t>The Cold War (1945-1991) was the international contest between communism and democracy during the last half of the twentieth century. During this era, the foreign policy of the United States was mostly driven by the desire to stop the spread of communism. Although the Cold War had a strong military dimension and trillions was spent on weaponry, the war was more a clash of ideas and a battle for the hearts and minds of people increasingly connected by technology. The collapse of the Soviet Union in 1991 marked the end of the Cold War, although communist governments still remain in Cuba. North Korea, and elsewhere.</w:t>
      </w:r>
    </w:p>
    <w:p w14:paraId="0C1A6615" w14:textId="6BCAF770" w:rsidR="003A20DA" w:rsidRDefault="003A20DA" w:rsidP="002F55A8"/>
    <w:p w14:paraId="64836C49" w14:textId="4F8D3F2A" w:rsidR="003A20DA" w:rsidRDefault="003A20DA" w:rsidP="002F55A8">
      <w:r>
        <w:t>The roots of the conflict date back to 1917, when the autocratic Russian czar was overthrown and replaced by the world’s first communist leader. The Union of Soviet Socialist Republics (USSR) rapidly expanded its industrial base but also murdered millions of its citizens in purges and government-instigated famines.  Although the United States and USSR were allies against Nazi Germany in World War II (1939-1945), both sides regarded the other with suspicion, and relations quickly soured after the defeat of the Nazis.</w:t>
      </w:r>
    </w:p>
    <w:p w14:paraId="78BD1FB2" w14:textId="0A75F005" w:rsidR="009D4AC3" w:rsidRDefault="009D4AC3" w:rsidP="002F55A8"/>
    <w:p w14:paraId="6985A922" w14:textId="4A70B18E" w:rsidR="009D4AC3" w:rsidRDefault="009D4AC3" w:rsidP="002F55A8">
      <w:r>
        <w:t>After Germany’s surrender, it was unclear how the United States would respond to the USSR’s growing power. The Red Army had liberated several countries in Eastern Europe from the Nazis and installed communist puppet governments in Poland, Hungary, and East Germany, among others. In 1947, US president Harry Truman (1884-1972) promulgated the Truman Doctrine. While tacitly recognizing existing communist governments, Truman said the United States would actively oppose any further efforts to spread communism.</w:t>
      </w:r>
    </w:p>
    <w:p w14:paraId="60587EC2" w14:textId="3E03C114" w:rsidR="009D4AC3" w:rsidRDefault="009D4AC3" w:rsidP="002F55A8"/>
    <w:p w14:paraId="3112E59F" w14:textId="6C0DC837" w:rsidR="009D4AC3" w:rsidRDefault="009D4AC3" w:rsidP="002F55A8">
      <w:r>
        <w:t>The Cold War was not without controversy. The ill-fated US involvement in Vietnam stemmed from the desire to stop communism from spreading in Asia.  The United States also frequently backed authoritarian anticommunist governments in foreign countries. The tension between supporting democracy and opposing communism proved a difficult balance for Cold War presidents. And foreign-policy makers.</w:t>
      </w:r>
    </w:p>
    <w:p w14:paraId="67C6D253" w14:textId="517FAD2B" w:rsidR="009D4AC3" w:rsidRDefault="009D4AC3" w:rsidP="002F55A8"/>
    <w:p w14:paraId="6891E75B" w14:textId="112A2A50" w:rsidR="00AC30CC" w:rsidRDefault="00E01C02">
      <w:pPr>
        <w:rPr>
          <w:b/>
          <w:u w:val="single"/>
        </w:rPr>
      </w:pPr>
      <w:r>
        <w:t>The Cold War effectively ended in 1989, when jubilant crowds of young Germans destroyed the Berlin Wall in a wave of anticommunist revolutions in Eastern Europe. The Soviet hammer-and-sickle flag was lowered over the Kremlin in Moscow for the last time on December 25, 1991.</w:t>
      </w:r>
    </w:p>
    <w:p w14:paraId="40658E43" w14:textId="77777777" w:rsidR="00AC30CC" w:rsidRDefault="00AC30CC">
      <w:pPr>
        <w:rPr>
          <w:b/>
          <w:u w:val="single"/>
        </w:rPr>
      </w:pPr>
    </w:p>
    <w:p w14:paraId="76CBD077" w14:textId="19A60952" w:rsidR="003C4D62" w:rsidRDefault="00FB16B7" w:rsidP="003C4D62">
      <w:pPr>
        <w:rPr>
          <w:b/>
        </w:rPr>
      </w:pPr>
      <w:r>
        <w:rPr>
          <w:b/>
        </w:rPr>
        <w:t>Additional Facts</w:t>
      </w:r>
      <w:r w:rsidR="003C4D62" w:rsidRPr="00FB16B7">
        <w:rPr>
          <w:b/>
        </w:rPr>
        <w:t xml:space="preserve">  </w:t>
      </w:r>
    </w:p>
    <w:p w14:paraId="11C0427E" w14:textId="17C39BFD" w:rsidR="00E01C02" w:rsidRDefault="00E01C02" w:rsidP="003C4D62">
      <w:pPr>
        <w:rPr>
          <w:b/>
        </w:rPr>
      </w:pPr>
    </w:p>
    <w:p w14:paraId="464405F0" w14:textId="63535915" w:rsidR="00E01C02" w:rsidRPr="00E01C02" w:rsidRDefault="00E01C02" w:rsidP="00E01C02">
      <w:pPr>
        <w:pStyle w:val="ListParagraph"/>
        <w:numPr>
          <w:ilvl w:val="0"/>
          <w:numId w:val="1"/>
        </w:numPr>
        <w:rPr>
          <w:b/>
        </w:rPr>
      </w:pPr>
      <w:r>
        <w:rPr>
          <w:bCs/>
          <w:i/>
          <w:iCs/>
        </w:rPr>
        <w:t xml:space="preserve">The term </w:t>
      </w:r>
      <w:r>
        <w:rPr>
          <w:bCs/>
        </w:rPr>
        <w:t xml:space="preserve">third world </w:t>
      </w:r>
      <w:r>
        <w:rPr>
          <w:bCs/>
          <w:i/>
          <w:iCs/>
        </w:rPr>
        <w:t>dates from the Cold War period and refers to nations that were neither part of the capitalist first world nor of the communist second world.</w:t>
      </w:r>
    </w:p>
    <w:p w14:paraId="0F8D7810" w14:textId="77777777" w:rsidR="00E01C02" w:rsidRPr="00E01C02" w:rsidRDefault="00E01C02" w:rsidP="00E01C02">
      <w:pPr>
        <w:rPr>
          <w:b/>
        </w:rPr>
      </w:pPr>
    </w:p>
    <w:p w14:paraId="2E7BED82" w14:textId="20F4DC19" w:rsidR="00E01C02" w:rsidRPr="00E01C02" w:rsidRDefault="00E01C02" w:rsidP="00E01C02">
      <w:pPr>
        <w:pStyle w:val="ListParagraph"/>
        <w:numPr>
          <w:ilvl w:val="0"/>
          <w:numId w:val="1"/>
        </w:numPr>
        <w:rPr>
          <w:b/>
        </w:rPr>
      </w:pPr>
      <w:r>
        <w:rPr>
          <w:bCs/>
          <w:i/>
          <w:iCs/>
        </w:rPr>
        <w:t>Germany, which had been split into the two nations of East and West Germany after World War II, reunited on October 3, 1990. The postwar Allied occupation of Germany officially ended in 1991.</w:t>
      </w:r>
    </w:p>
    <w:p w14:paraId="2E6366B7" w14:textId="77777777" w:rsidR="00E01C02" w:rsidRPr="00E01C02" w:rsidRDefault="00E01C02" w:rsidP="00E01C02">
      <w:pPr>
        <w:pStyle w:val="ListParagraph"/>
        <w:rPr>
          <w:b/>
        </w:rPr>
      </w:pPr>
    </w:p>
    <w:p w14:paraId="50248E68" w14:textId="6C43BF40" w:rsidR="00AC30CC" w:rsidRPr="00E01C02" w:rsidRDefault="00E01C02" w:rsidP="00E01C02">
      <w:pPr>
        <w:pStyle w:val="ListParagraph"/>
        <w:numPr>
          <w:ilvl w:val="0"/>
          <w:numId w:val="1"/>
        </w:numPr>
        <w:rPr>
          <w:b/>
          <w:u w:val="single"/>
        </w:rPr>
      </w:pPr>
      <w:r w:rsidRPr="00E01C02">
        <w:rPr>
          <w:bCs/>
          <w:i/>
          <w:iCs/>
        </w:rPr>
        <w:t xml:space="preserve">At a speech in Missouri in 1946, former British prime minister Winston Churchill coined the term </w:t>
      </w:r>
      <w:r w:rsidRPr="00E01C02">
        <w:rPr>
          <w:bCs/>
        </w:rPr>
        <w:t>iron curtain</w:t>
      </w:r>
      <w:r w:rsidRPr="00E01C02">
        <w:rPr>
          <w:bCs/>
          <w:i/>
          <w:iCs/>
        </w:rPr>
        <w:t xml:space="preserve"> to refer to the divide between communist Eastern Europe and the democratic West that emerged after World War II.</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75E97"/>
    <w:multiLevelType w:val="hybridMultilevel"/>
    <w:tmpl w:val="25D6F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135AE"/>
    <w:rsid w:val="003A20DA"/>
    <w:rsid w:val="003C4D62"/>
    <w:rsid w:val="0060575B"/>
    <w:rsid w:val="006A5E5A"/>
    <w:rsid w:val="00792E69"/>
    <w:rsid w:val="009D4AC3"/>
    <w:rsid w:val="00AC30CC"/>
    <w:rsid w:val="00CA448A"/>
    <w:rsid w:val="00DA79EB"/>
    <w:rsid w:val="00E01C02"/>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508</Words>
  <Characters>2897</Characters>
  <Application>Microsoft Office Word</Application>
  <DocSecurity>0</DocSecurity>
  <Lines>24</Lines>
  <Paragraphs>6</Paragraphs>
  <ScaleCrop>false</ScaleCrop>
  <Company>New York City Department of Education</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2019-09-05T15:56:00Z</dcterms:modified>
</cp:coreProperties>
</file>