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577EA" w:rsidRDefault="00BA79CF" w:rsidP="00BA79CF">
      <w:pPr>
        <w:jc w:val="center"/>
        <w:rPr>
          <w:b/>
          <w:u w:val="single"/>
        </w:rPr>
      </w:pPr>
      <w:r>
        <w:rPr>
          <w:b/>
          <w:i/>
          <w:sz w:val="28"/>
          <w:szCs w:val="28"/>
          <w:u w:val="single"/>
        </w:rPr>
        <w:t xml:space="preserve">Crime and Puzzlement </w:t>
      </w:r>
      <w:r w:rsidR="00F03E67">
        <w:rPr>
          <w:b/>
          <w:sz w:val="28"/>
          <w:szCs w:val="28"/>
          <w:u w:val="single"/>
        </w:rPr>
        <w:t>Unit, Volume 1</w:t>
      </w:r>
      <w:r>
        <w:rPr>
          <w:b/>
          <w:sz w:val="28"/>
          <w:szCs w:val="28"/>
          <w:u w:val="single"/>
        </w:rPr>
        <w:t xml:space="preserve">, </w:t>
      </w:r>
      <w:r w:rsidR="00F56EBF">
        <w:rPr>
          <w:b/>
          <w:sz w:val="28"/>
          <w:szCs w:val="28"/>
          <w:u w:val="single"/>
        </w:rPr>
        <w:t>Lesson 13</w:t>
      </w:r>
      <w:r w:rsidR="00DA4736">
        <w:rPr>
          <w:b/>
          <w:sz w:val="28"/>
          <w:szCs w:val="28"/>
          <w:u w:val="single"/>
        </w:rPr>
        <w:t xml:space="preserve"> </w:t>
      </w:r>
      <w:r>
        <w:rPr>
          <w:b/>
          <w:sz w:val="28"/>
          <w:szCs w:val="28"/>
          <w:u w:val="single"/>
        </w:rPr>
        <w:t>Answer Key</w:t>
      </w:r>
      <w:r w:rsidR="001B22C1">
        <w:rPr>
          <w:b/>
          <w:sz w:val="28"/>
          <w:szCs w:val="28"/>
          <w:u w:val="single"/>
        </w:rPr>
        <w:t xml:space="preserve">: Solution to </w:t>
      </w:r>
      <w:r w:rsidR="00F56EBF">
        <w:rPr>
          <w:b/>
          <w:i/>
          <w:sz w:val="28"/>
          <w:szCs w:val="28"/>
          <w:u w:val="single"/>
        </w:rPr>
        <w:t>Footsteps in the Dark</w:t>
      </w:r>
      <w:r>
        <w:rPr>
          <w:b/>
          <w:sz w:val="28"/>
          <w:szCs w:val="28"/>
          <w:u w:val="single"/>
        </w:rPr>
        <w:t xml:space="preserve"> </w:t>
      </w:r>
    </w:p>
    <w:p w:rsidR="00BA79CF" w:rsidRDefault="00BA79CF" w:rsidP="00BA79CF">
      <w:pPr>
        <w:jc w:val="center"/>
        <w:rPr>
          <w:b/>
          <w:u w:val="single"/>
        </w:rPr>
      </w:pPr>
    </w:p>
    <w:p w:rsidR="00BA79CF" w:rsidRDefault="00BA79CF" w:rsidP="00BE700F">
      <w:r>
        <w:rPr>
          <w:b/>
        </w:rPr>
        <w:t xml:space="preserve">Adapted from: </w:t>
      </w:r>
      <w:r>
        <w:t xml:space="preserve">Treat, Lawrence. </w:t>
      </w:r>
      <w:r w:rsidR="00F03E67">
        <w:rPr>
          <w:i/>
        </w:rPr>
        <w:t>Crime and Puzzlement (Book 1</w:t>
      </w:r>
      <w:r>
        <w:rPr>
          <w:i/>
        </w:rPr>
        <w:t>)</w:t>
      </w:r>
      <w:r>
        <w:t>. Jaffrey, NH: David R. Godine, 1981.</w:t>
      </w:r>
    </w:p>
    <w:p w:rsidR="003F623E" w:rsidRDefault="003F623E" w:rsidP="00BE700F"/>
    <w:p w:rsidR="003F623E" w:rsidRPr="003F623E" w:rsidRDefault="003F623E" w:rsidP="003F623E">
      <w:pPr>
        <w:pStyle w:val="ListParagraph"/>
        <w:numPr>
          <w:ilvl w:val="0"/>
          <w:numId w:val="1"/>
        </w:numPr>
        <w:rPr>
          <w:b/>
        </w:rPr>
      </w:pPr>
      <w:r>
        <w:t>True, because of the broken glass on the floor near the window, unless there was a mysterious someone else—which you may discount.</w:t>
      </w:r>
    </w:p>
    <w:p w:rsidR="003F623E" w:rsidRPr="003F623E" w:rsidRDefault="003F623E" w:rsidP="003F623E">
      <w:pPr>
        <w:rPr>
          <w:b/>
        </w:rPr>
      </w:pPr>
    </w:p>
    <w:p w:rsidR="003F623E" w:rsidRPr="003F623E" w:rsidRDefault="003F623E" w:rsidP="003F623E">
      <w:pPr>
        <w:pStyle w:val="ListParagraph"/>
        <w:numPr>
          <w:ilvl w:val="0"/>
          <w:numId w:val="1"/>
        </w:numPr>
        <w:rPr>
          <w:b/>
        </w:rPr>
      </w:pPr>
      <w:r>
        <w:t>True, judging by the footsteps.</w:t>
      </w:r>
    </w:p>
    <w:p w:rsidR="003F623E" w:rsidRPr="003F623E" w:rsidRDefault="003F623E" w:rsidP="003F623E">
      <w:pPr>
        <w:pStyle w:val="ListParagraph"/>
        <w:rPr>
          <w:b/>
        </w:rPr>
      </w:pPr>
    </w:p>
    <w:p w:rsidR="003F623E" w:rsidRPr="003F623E" w:rsidRDefault="003F623E" w:rsidP="003F623E">
      <w:pPr>
        <w:pStyle w:val="ListParagraph"/>
        <w:numPr>
          <w:ilvl w:val="0"/>
          <w:numId w:val="1"/>
        </w:numPr>
        <w:rPr>
          <w:b/>
        </w:rPr>
      </w:pPr>
      <w:r>
        <w:t>True, judging by the footsteps and the open drawer.</w:t>
      </w:r>
    </w:p>
    <w:p w:rsidR="003F623E" w:rsidRPr="003F623E" w:rsidRDefault="003F623E" w:rsidP="003F623E">
      <w:pPr>
        <w:pStyle w:val="ListParagraph"/>
        <w:rPr>
          <w:b/>
        </w:rPr>
      </w:pPr>
    </w:p>
    <w:p w:rsidR="003F623E" w:rsidRPr="003F623E" w:rsidRDefault="003F623E" w:rsidP="003F623E">
      <w:pPr>
        <w:pStyle w:val="ListParagraph"/>
        <w:numPr>
          <w:ilvl w:val="0"/>
          <w:numId w:val="1"/>
        </w:numPr>
        <w:rPr>
          <w:b/>
        </w:rPr>
      </w:pPr>
      <w:r>
        <w:t>True, judging by the footsteps.</w:t>
      </w:r>
    </w:p>
    <w:p w:rsidR="003F623E" w:rsidRPr="003F623E" w:rsidRDefault="003F623E" w:rsidP="003F623E">
      <w:pPr>
        <w:pStyle w:val="ListParagraph"/>
        <w:rPr>
          <w:b/>
        </w:rPr>
      </w:pPr>
    </w:p>
    <w:p w:rsidR="003F623E" w:rsidRPr="003F623E" w:rsidRDefault="003F623E" w:rsidP="003F623E">
      <w:pPr>
        <w:pStyle w:val="ListParagraph"/>
        <w:numPr>
          <w:ilvl w:val="0"/>
          <w:numId w:val="1"/>
        </w:numPr>
        <w:rPr>
          <w:b/>
        </w:rPr>
      </w:pPr>
      <w:r>
        <w:t>True, judging by the footsteps.</w:t>
      </w:r>
    </w:p>
    <w:p w:rsidR="003F623E" w:rsidRPr="003F623E" w:rsidRDefault="003F623E" w:rsidP="003F623E">
      <w:pPr>
        <w:pStyle w:val="ListParagraph"/>
        <w:rPr>
          <w:b/>
        </w:rPr>
      </w:pPr>
    </w:p>
    <w:p w:rsidR="003F623E" w:rsidRPr="003F623E" w:rsidRDefault="003F623E" w:rsidP="003F623E">
      <w:pPr>
        <w:pStyle w:val="ListParagraph"/>
        <w:numPr>
          <w:ilvl w:val="0"/>
          <w:numId w:val="1"/>
        </w:numPr>
        <w:rPr>
          <w:b/>
        </w:rPr>
      </w:pPr>
      <w:r>
        <w:t>Insufficient evidence. We do not know what he saw at this point, whether it was Jenny of his dead body or something else. We merely know that he did stop.</w:t>
      </w:r>
    </w:p>
    <w:p w:rsidR="003F623E" w:rsidRPr="003F623E" w:rsidRDefault="003F623E" w:rsidP="003F623E">
      <w:pPr>
        <w:pStyle w:val="ListParagraph"/>
        <w:rPr>
          <w:b/>
        </w:rPr>
      </w:pPr>
    </w:p>
    <w:p w:rsidR="003F623E" w:rsidRPr="003F623E" w:rsidRDefault="003F623E" w:rsidP="003F623E">
      <w:pPr>
        <w:pStyle w:val="ListParagraph"/>
        <w:numPr>
          <w:ilvl w:val="0"/>
          <w:numId w:val="1"/>
        </w:numPr>
        <w:rPr>
          <w:b/>
        </w:rPr>
      </w:pPr>
      <w:r>
        <w:t>False, because his footsteps show that he entered the bedroom.</w:t>
      </w:r>
    </w:p>
    <w:p w:rsidR="003F623E" w:rsidRPr="003F623E" w:rsidRDefault="003F623E" w:rsidP="003F623E">
      <w:pPr>
        <w:pStyle w:val="ListParagraph"/>
        <w:rPr>
          <w:b/>
        </w:rPr>
      </w:pPr>
    </w:p>
    <w:p w:rsidR="003F623E" w:rsidRPr="003F623E" w:rsidRDefault="003F623E" w:rsidP="003F623E">
      <w:pPr>
        <w:pStyle w:val="ListParagraph"/>
        <w:numPr>
          <w:ilvl w:val="0"/>
          <w:numId w:val="1"/>
        </w:numPr>
        <w:rPr>
          <w:b/>
        </w:rPr>
      </w:pPr>
      <w:r>
        <w:t>Yes. Most of Meeow’s statements are irrelevant to his guilt, but whether or not he entered the bedroom is crucial. Since he lied about this, he is suspect, and the suspicion is confirmed by his having stopped at the fireplace, where he can be assumed to have picked up the poker.</w:t>
      </w:r>
    </w:p>
    <w:p w:rsidR="003F623E" w:rsidRPr="003F623E" w:rsidRDefault="003F623E" w:rsidP="003F623E">
      <w:pPr>
        <w:pStyle w:val="ListParagraph"/>
        <w:rPr>
          <w:b/>
        </w:rPr>
      </w:pPr>
    </w:p>
    <w:p w:rsidR="003F623E" w:rsidRPr="003F623E" w:rsidRDefault="003F623E" w:rsidP="003F623E">
      <w:pPr>
        <w:pStyle w:val="ListParagraph"/>
      </w:pPr>
      <w:r>
        <w:t>Subsequent to Meeow’s interrogation, the poker was brought to the technical laboratory, where it was found to be the murder weapon and to have Meeow’s latent prints on it. He then confessed, and told everyone that a cat burglar should never rob on the ground floor, since he is made for a higher purpose.</w:t>
      </w:r>
      <w:bookmarkStart w:id="0" w:name="_GoBack"/>
      <w:bookmarkEnd w:id="0"/>
    </w:p>
    <w:sectPr w:rsidR="003F623E" w:rsidRPr="003F623E"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D8C5918"/>
    <w:multiLevelType w:val="hybridMultilevel"/>
    <w:tmpl w:val="25FEF4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attachedTemplate r:id="rId1"/>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79CF"/>
    <w:rsid w:val="001B22C1"/>
    <w:rsid w:val="0038015A"/>
    <w:rsid w:val="003F623E"/>
    <w:rsid w:val="00410E3E"/>
    <w:rsid w:val="00510D2E"/>
    <w:rsid w:val="00993C25"/>
    <w:rsid w:val="00A901AC"/>
    <w:rsid w:val="00BA79CF"/>
    <w:rsid w:val="00BE700F"/>
    <w:rsid w:val="00C869E6"/>
    <w:rsid w:val="00DA4736"/>
    <w:rsid w:val="00E16D41"/>
    <w:rsid w:val="00F03E67"/>
    <w:rsid w:val="00F56EBF"/>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7E430E6B"/>
  <w15:chartTrackingRefBased/>
  <w15:docId w15:val="{0852EA59-77A5-A449-8B49-1B8F0389DC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F623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BSC%20DCM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 BSC DCMNT.dotx</Template>
  <TotalTime>29</TotalTime>
  <Pages>1</Pages>
  <Words>191</Words>
  <Characters>1093</Characters>
  <Application>Microsoft Office Word</Application>
  <DocSecurity>0</DocSecurity>
  <Lines>9</Lines>
  <Paragraphs>2</Paragraphs>
  <ScaleCrop>false</ScaleCrop>
  <Company>Mark's Text Terminal</Company>
  <LinksUpToDate>false</LinksUpToDate>
  <CharactersWithSpaces>1282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8</cp:revision>
  <dcterms:created xsi:type="dcterms:W3CDTF">2018-04-23T11:51:00Z</dcterms:created>
  <dcterms:modified xsi:type="dcterms:W3CDTF">2018-05-07T15:59:00Z</dcterms:modified>
</cp:coreProperties>
</file>