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198AAB53" w:rsidR="000E5165" w:rsidRDefault="000E5165" w:rsidP="000E5165">
      <w:r>
        <w:rPr>
          <w:b/>
        </w:rPr>
        <w:t xml:space="preserve">Intellectual Devotional Modern Culture Reading: </w:t>
      </w:r>
      <w:r w:rsidR="00685BC0">
        <w:rPr>
          <w:b/>
          <w:i/>
        </w:rPr>
        <w:t>The Rolling Stones</w:t>
      </w:r>
      <w:r>
        <w:rPr>
          <w:b/>
        </w:rPr>
        <w:t xml:space="preserve">. </w:t>
      </w:r>
      <w:r>
        <w:t xml:space="preserve">Please use this reading on </w:t>
      </w:r>
      <w:r w:rsidR="00685BC0">
        <w:t>legendary British rock group The Rolling Stones</w:t>
      </w:r>
      <w:r>
        <w:t xml:space="preserve"> to answer the reading comprehension questions on the worksheet that accompanies it.</w:t>
      </w:r>
    </w:p>
    <w:p w14:paraId="77DB549C" w14:textId="3449CD1F" w:rsidR="00141CB3" w:rsidRDefault="00141CB3" w:rsidP="000E5165"/>
    <w:p w14:paraId="0E4F0032" w14:textId="78F7094C" w:rsidR="00141CB3" w:rsidRDefault="00141CB3" w:rsidP="000E5165">
      <w:r>
        <w:t>The Rolling Stones formed in London in the early</w:t>
      </w:r>
      <w:r w:rsidR="00F91C63">
        <w:t xml:space="preserve"> 1960s. Within a decade, the five British teenagers had become multimillionaires, sex symbols, and international cultural icons as “the </w:t>
      </w:r>
      <w:r w:rsidR="00A10830">
        <w:t>Greatest Rock and Roll Band in the World.”</w:t>
      </w:r>
    </w:p>
    <w:p w14:paraId="382C98ED" w14:textId="21F3A0BA" w:rsidR="00A10830" w:rsidRDefault="00A10830" w:rsidP="000E5165"/>
    <w:p w14:paraId="1A69D73D" w14:textId="1AB8A5A3" w:rsidR="00A10830" w:rsidRDefault="00A10830" w:rsidP="000E5165">
      <w:r>
        <w:t>Initially, the Stones covered songs by American artists such as Chuck Berry (1926-2017) and Sam Cooke (1931-1964). The band’s founders, singer Mick Jagger (1943-), guitarist Keith Richards (1943-), and guitarist Brian Jones (1942-1969), were heavily influenced by American rhythm and blues music.</w:t>
      </w:r>
    </w:p>
    <w:p w14:paraId="38B718F6" w14:textId="6345586D" w:rsidR="00A10830" w:rsidRDefault="00A10830" w:rsidP="000E5165"/>
    <w:p w14:paraId="765E3D3D" w14:textId="7B0CE558" w:rsidR="00A10830" w:rsidRDefault="00A10830" w:rsidP="000E5165">
      <w:r>
        <w:t xml:space="preserve">After the Beatles kicked off the British Invasion in early 1964, the Stones quickly joined the migration of British bands across the Atlantic, staging their first </w:t>
      </w:r>
      <w:r w:rsidR="00A132F1">
        <w:t>United States tour in 1964. Their first major hit, “(I Can’t Get No) Satisfaction,” was released in 1965. In contrast to the Beatles, the Stones cultivated a bad-boy image with their unkempt appearance and suggestive lyrics, such as those of the 1967 single “Let’s Spend the Night Together.”</w:t>
      </w:r>
    </w:p>
    <w:p w14:paraId="38C75BB4" w14:textId="5315D03F" w:rsidR="00A132F1" w:rsidRDefault="00A132F1" w:rsidP="000E5165"/>
    <w:p w14:paraId="06E2E226" w14:textId="41189C70" w:rsidR="00A132F1" w:rsidRDefault="00A132F1" w:rsidP="000E5165">
      <w:r>
        <w:t>Despite their success, the Stones grew tired of the constant comparisons to the Beatles, and a friendly rivalry between the two British bands developed. The songwriting duo of Jagger and Richards took on a more prominent role to compete with the Beatles duo of John Lennon (1940-1980) and Paul McCartney (1942). The fourth Stones album—</w:t>
      </w:r>
      <w:r w:rsidRPr="00965944">
        <w:rPr>
          <w:i/>
        </w:rPr>
        <w:t>Aftermath</w:t>
      </w:r>
      <w:r>
        <w:t>, in 1966—was made up exclusively of original songs. Nonetheless, the album still owed a great deal to American popular music, especially bluesy tracks like “Going Home.”</w:t>
      </w:r>
    </w:p>
    <w:p w14:paraId="6836593D" w14:textId="080A703A" w:rsidR="00A132F1" w:rsidRDefault="00A132F1" w:rsidP="000E5165"/>
    <w:p w14:paraId="1380063D" w14:textId="7153C07E" w:rsidR="00A132F1" w:rsidRDefault="00A132F1" w:rsidP="000E5165">
      <w:r>
        <w:t>In the late 1960s, as their songwriting matured, the Stones released harder-edged</w:t>
      </w:r>
      <w:r w:rsidR="00965944">
        <w:t xml:space="preserve"> albums such as </w:t>
      </w:r>
      <w:r w:rsidR="005C180F" w:rsidRPr="005C180F">
        <w:rPr>
          <w:i/>
        </w:rPr>
        <w:t>Between the Buttons</w:t>
      </w:r>
      <w:r w:rsidR="005C180F">
        <w:t xml:space="preserve"> (1967), </w:t>
      </w:r>
      <w:r w:rsidR="00965944" w:rsidRPr="005C180F">
        <w:rPr>
          <w:i/>
        </w:rPr>
        <w:t>Be</w:t>
      </w:r>
      <w:r w:rsidR="005C180F" w:rsidRPr="005C180F">
        <w:rPr>
          <w:i/>
        </w:rPr>
        <w:t>ggars Banquet</w:t>
      </w:r>
      <w:r w:rsidR="005C180F">
        <w:t xml:space="preserve"> (1968), and </w:t>
      </w:r>
      <w:r w:rsidR="005C180F" w:rsidRPr="005C180F">
        <w:rPr>
          <w:i/>
        </w:rPr>
        <w:t>Let it Bleed</w:t>
      </w:r>
      <w:r w:rsidR="005C180F">
        <w:t xml:space="preserve"> (1969), which contained the hit single “</w:t>
      </w:r>
      <w:proofErr w:type="spellStart"/>
      <w:r w:rsidR="005C180F">
        <w:t>Gimme</w:t>
      </w:r>
      <w:proofErr w:type="spellEnd"/>
      <w:r w:rsidR="005C180F">
        <w:t xml:space="preserve"> Shelter.”</w:t>
      </w:r>
    </w:p>
    <w:p w14:paraId="350C92FE" w14:textId="3E6FDF6F" w:rsidR="005B78B8" w:rsidRDefault="005B78B8" w:rsidP="000E5165"/>
    <w:p w14:paraId="5388CEF0" w14:textId="2D35E4D2" w:rsidR="00AC30CC" w:rsidRDefault="00A91CBB">
      <w:pPr>
        <w:rPr>
          <w:b/>
          <w:u w:val="single"/>
        </w:rPr>
      </w:pPr>
      <w:r>
        <w:t xml:space="preserve">The Beatles broke up in 1970, but the Stones kept going, even after Jones was found dead in a swimming pool in 1969. The album that any critics consider their best, </w:t>
      </w:r>
      <w:r w:rsidRPr="00DA52C7">
        <w:rPr>
          <w:i/>
        </w:rPr>
        <w:t>Exile on Main Street</w:t>
      </w:r>
      <w:r>
        <w:t xml:space="preserve">, came out in 1972, and many classic Stones tracks, including “Tumbling Dice” (1972), “Moonlight Mile” (1971), and “Angie” (1973) were released in the 1970s. The band had late successes with </w:t>
      </w:r>
      <w:r w:rsidRPr="00DA52C7">
        <w:rPr>
          <w:i/>
        </w:rPr>
        <w:t>Some Girls</w:t>
      </w:r>
      <w:r>
        <w:t xml:space="preserve"> in 1978 and Emotional </w:t>
      </w:r>
      <w:bookmarkStart w:id="0" w:name="_GoBack"/>
      <w:r w:rsidRPr="00DA52C7">
        <w:rPr>
          <w:i/>
        </w:rPr>
        <w:t>Rescue,</w:t>
      </w:r>
      <w:r>
        <w:t xml:space="preserve"> </w:t>
      </w:r>
      <w:bookmarkEnd w:id="0"/>
      <w:r>
        <w:t>which rose to number one in both the United Kingdom and the United States in 1980. The band continues to tour and record new music today.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55CCA151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26558E1F" w14:textId="3B3A121B" w:rsidR="00BD083E" w:rsidRDefault="00BD083E" w:rsidP="00E36D98">
      <w:pPr>
        <w:rPr>
          <w:b/>
        </w:rPr>
      </w:pPr>
    </w:p>
    <w:p w14:paraId="3DD55D4A" w14:textId="1D7FA80D" w:rsidR="00BD083E" w:rsidRPr="00BD083E" w:rsidRDefault="00BD083E" w:rsidP="00BD083E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The band’s famous tongue-and-lips logo was designed by pop artist Andy Warhol (1928-1987).</w:t>
      </w:r>
    </w:p>
    <w:p w14:paraId="455EACB3" w14:textId="77777777" w:rsidR="00BD083E" w:rsidRPr="00BD083E" w:rsidRDefault="00BD083E" w:rsidP="00BD083E">
      <w:pPr>
        <w:rPr>
          <w:b/>
        </w:rPr>
      </w:pPr>
    </w:p>
    <w:p w14:paraId="75E2EBDE" w14:textId="462E17A8" w:rsidR="00BD083E" w:rsidRPr="00967BA4" w:rsidRDefault="00967BA4" w:rsidP="00BD083E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In 2005, the Stones sparked controversy once again with the release of “Sweet Neo Con,” a critique of American foreign policy, on the album </w:t>
      </w:r>
      <w:r w:rsidRPr="00967BA4">
        <w:t>A Bigger Bang</w:t>
      </w:r>
      <w:r>
        <w:rPr>
          <w:i/>
        </w:rPr>
        <w:t>.</w:t>
      </w:r>
    </w:p>
    <w:p w14:paraId="657B0BCA" w14:textId="77777777" w:rsidR="00967BA4" w:rsidRPr="00967BA4" w:rsidRDefault="00967BA4" w:rsidP="00967BA4">
      <w:pPr>
        <w:pStyle w:val="ListParagraph"/>
        <w:rPr>
          <w:b/>
        </w:rPr>
      </w:pPr>
    </w:p>
    <w:p w14:paraId="04D5498B" w14:textId="4C80C3CE" w:rsidR="00AC30CC" w:rsidRPr="00967BA4" w:rsidRDefault="00967BA4" w:rsidP="00967BA4">
      <w:pPr>
        <w:pStyle w:val="ListParagraph"/>
        <w:numPr>
          <w:ilvl w:val="0"/>
          <w:numId w:val="1"/>
        </w:numPr>
        <w:rPr>
          <w:b/>
          <w:u w:val="single"/>
        </w:rPr>
      </w:pPr>
      <w:r w:rsidRPr="00967BA4">
        <w:rPr>
          <w:i/>
        </w:rPr>
        <w:t xml:space="preserve">The band lived in the south of France while recording </w:t>
      </w:r>
      <w:r w:rsidRPr="00967BA4">
        <w:t>Exile on Main Street</w:t>
      </w:r>
      <w:r w:rsidRPr="00967BA4">
        <w:rPr>
          <w:i/>
        </w:rPr>
        <w:t xml:space="preserve"> in order to avoid penalties for unpaid income taxes in the United Kingdom.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A0D0D"/>
    <w:multiLevelType w:val="hybridMultilevel"/>
    <w:tmpl w:val="32741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41CB3"/>
    <w:rsid w:val="005B78B8"/>
    <w:rsid w:val="005C180F"/>
    <w:rsid w:val="0060575B"/>
    <w:rsid w:val="00637624"/>
    <w:rsid w:val="00685BC0"/>
    <w:rsid w:val="006A5E5A"/>
    <w:rsid w:val="00792E69"/>
    <w:rsid w:val="00965944"/>
    <w:rsid w:val="00967BA4"/>
    <w:rsid w:val="00A10830"/>
    <w:rsid w:val="00A132F1"/>
    <w:rsid w:val="00A91CBB"/>
    <w:rsid w:val="00AC30CC"/>
    <w:rsid w:val="00AF5C94"/>
    <w:rsid w:val="00BD083E"/>
    <w:rsid w:val="00D81560"/>
    <w:rsid w:val="00DA52C7"/>
    <w:rsid w:val="00E251AC"/>
    <w:rsid w:val="00E36D98"/>
    <w:rsid w:val="00F9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2014-10-06T11:50:00Z</dcterms:created>
  <dcterms:modified xsi:type="dcterms:W3CDTF">2018-12-19T10:26:00Z</dcterms:modified>
</cp:coreProperties>
</file>