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DCF89" w14:textId="77777777" w:rsidR="00E4737D" w:rsidRPr="00686709" w:rsidRDefault="00E4737D" w:rsidP="00E4737D">
      <w:pPr>
        <w:jc w:val="center"/>
        <w:rPr>
          <w:b/>
          <w:u w:val="single"/>
        </w:rPr>
      </w:pPr>
      <w:r w:rsidRPr="00686709">
        <w:rPr>
          <w:b/>
        </w:rPr>
        <w:t xml:space="preserve">Freshman Global Studies Unit 1, </w:t>
      </w:r>
      <w:r w:rsidRPr="00686709">
        <w:rPr>
          <w:b/>
          <w:i/>
        </w:rPr>
        <w:t>Causes of History,</w:t>
      </w:r>
      <w:r w:rsidRPr="00686709">
        <w:rPr>
          <w:b/>
        </w:rPr>
        <w:t xml:space="preserve"> Lesson 6: </w:t>
      </w:r>
      <w:r w:rsidRPr="00686709">
        <w:rPr>
          <w:b/>
          <w:i/>
        </w:rPr>
        <w:t>Technology</w:t>
      </w:r>
    </w:p>
    <w:tbl>
      <w:tblPr>
        <w:tblStyle w:val="TableGrid"/>
        <w:tblW w:w="0" w:type="auto"/>
        <w:tblLook w:val="00A0" w:firstRow="1" w:lastRow="0" w:firstColumn="1" w:lastColumn="0" w:noHBand="0" w:noVBand="0"/>
      </w:tblPr>
      <w:tblGrid>
        <w:gridCol w:w="10790"/>
      </w:tblGrid>
      <w:tr w:rsidR="00E4737D" w:rsidRPr="00686709" w14:paraId="1555DE8D" w14:textId="77777777" w:rsidTr="00611F96">
        <w:tc>
          <w:tcPr>
            <w:tcW w:w="10998" w:type="dxa"/>
          </w:tcPr>
          <w:p w14:paraId="048FA266" w14:textId="77777777" w:rsidR="00E4737D" w:rsidRPr="00686709" w:rsidRDefault="00E4737D" w:rsidP="00611F96">
            <w:pPr>
              <w:rPr>
                <w:b/>
                <w:sz w:val="24"/>
                <w:szCs w:val="24"/>
              </w:rPr>
            </w:pPr>
            <w:r w:rsidRPr="00686709">
              <w:rPr>
                <w:b/>
                <w:sz w:val="24"/>
                <w:szCs w:val="24"/>
              </w:rPr>
              <w:t xml:space="preserve">Standards Met: </w:t>
            </w:r>
            <w:r w:rsidRPr="00686709">
              <w:rPr>
                <w:sz w:val="24"/>
                <w:szCs w:val="24"/>
              </w:rPr>
              <w:t xml:space="preserve">This lesson is part of the </w:t>
            </w:r>
            <w:r w:rsidRPr="00686709">
              <w:rPr>
                <w:i/>
                <w:sz w:val="24"/>
                <w:szCs w:val="24"/>
              </w:rPr>
              <w:t>Freshman Global Studies Unit Plan</w:t>
            </w:r>
            <w:r w:rsidRPr="00686709">
              <w:rPr>
                <w:sz w:val="24"/>
                <w:szCs w:val="24"/>
              </w:rPr>
              <w:t xml:space="preserve"> </w:t>
            </w:r>
            <w:r w:rsidRPr="00686709">
              <w:rPr>
                <w:i/>
                <w:sz w:val="24"/>
                <w:szCs w:val="24"/>
              </w:rPr>
              <w:t>1</w:t>
            </w:r>
            <w:r w:rsidRPr="00686709">
              <w:rPr>
                <w:sz w:val="24"/>
                <w:szCs w:val="24"/>
              </w:rPr>
              <w:t xml:space="preserve"> and meets the standards outlined therein. </w:t>
            </w:r>
            <w:r w:rsidRPr="00686709">
              <w:rPr>
                <w:b/>
                <w:sz w:val="24"/>
                <w:szCs w:val="24"/>
              </w:rPr>
              <w:t xml:space="preserve"> Big Ideas: </w:t>
            </w:r>
            <w:r w:rsidRPr="00686709">
              <w:rPr>
                <w:sz w:val="24"/>
                <w:szCs w:val="24"/>
              </w:rPr>
              <w:t>history as a story of human events with distinct and interrelated causes; demographics; science; technology; automation; discovery (Age of Discovery); medicine; science and agriculture; diet; exploration; religion; evolution.</w:t>
            </w:r>
            <w:r w:rsidRPr="00686709">
              <w:rPr>
                <w:b/>
                <w:sz w:val="24"/>
                <w:szCs w:val="24"/>
              </w:rPr>
              <w:t xml:space="preserve">  This lesson aims to </w:t>
            </w:r>
            <w:r w:rsidRPr="00686709">
              <w:rPr>
                <w:sz w:val="24"/>
                <w:szCs w:val="24"/>
              </w:rPr>
              <w:t xml:space="preserve">introduce students to the idea of history as a narrative about the past and a living method of perceiving the present—and to aid them in developing an understanding of history as an object of study. This lesson also aims to train students to think as historians do by asking them to consider the causes of history, thus inducing them to think analytically about history and its causes This lesson also aims, by circumlocution of the same historical issues in different contexts, to assist students in developing an understanding of the interconnectedness of historical events and their causes—or history as we study it. This particular lesson aims to help students in developing their own understanding of how ideas and inventions in the sciences cause history as we study it, </w:t>
            </w:r>
            <w:r w:rsidRPr="00686709">
              <w:rPr>
                <w:b/>
                <w:sz w:val="24"/>
                <w:szCs w:val="24"/>
              </w:rPr>
              <w:t xml:space="preserve">This lesson activates prior knowledge of </w:t>
            </w:r>
            <w:r w:rsidRPr="00686709">
              <w:rPr>
                <w:sz w:val="24"/>
                <w:szCs w:val="24"/>
              </w:rPr>
              <w:t>history as a narrative of human events, history as a story that occurs due to specific and relatively predictable causes, conflict (war, revolution and peace), migrations of people, the natural environment, animals and agriculture, trade and commercial interaction, and ideas and inventions in the arts and how these human events cause history as we study it.</w:t>
            </w:r>
            <w:r w:rsidRPr="00686709">
              <w:rPr>
                <w:b/>
                <w:sz w:val="24"/>
                <w:szCs w:val="24"/>
              </w:rPr>
              <w:t xml:space="preserve"> Students will be able to </w:t>
            </w:r>
            <w:r w:rsidRPr="00686709">
              <w:rPr>
                <w:sz w:val="24"/>
                <w:szCs w:val="24"/>
              </w:rPr>
              <w:t>join a class discussion and test their ideas about the causes of history against the facts, and take notes, with teacher guidance, in the standard outline format. Students will also be able to extemporaneously generate ideas about how ideas and inventions are causes of history as we study it,</w:t>
            </w:r>
          </w:p>
        </w:tc>
      </w:tr>
      <w:tr w:rsidR="00E4737D" w:rsidRPr="00686709" w14:paraId="4482A7F5" w14:textId="77777777" w:rsidTr="00611F96">
        <w:tc>
          <w:tcPr>
            <w:tcW w:w="10998" w:type="dxa"/>
          </w:tcPr>
          <w:p w14:paraId="1A47833E" w14:textId="77777777" w:rsidR="00E4737D" w:rsidRPr="00686709" w:rsidRDefault="00E4737D" w:rsidP="00611F96">
            <w:pPr>
              <w:rPr>
                <w:b/>
                <w:sz w:val="24"/>
                <w:szCs w:val="24"/>
                <w:u w:val="single"/>
              </w:rPr>
            </w:pPr>
            <w:r w:rsidRPr="00686709">
              <w:rPr>
                <w:b/>
                <w:sz w:val="24"/>
                <w:szCs w:val="24"/>
              </w:rPr>
              <w:t xml:space="preserve">Classroom Aim: What </w:t>
            </w:r>
            <w:r w:rsidRPr="00686709">
              <w:rPr>
                <w:sz w:val="24"/>
                <w:szCs w:val="24"/>
              </w:rPr>
              <w:t xml:space="preserve">are the causes of history? </w:t>
            </w:r>
            <w:r w:rsidRPr="00686709">
              <w:rPr>
                <w:b/>
                <w:sz w:val="24"/>
                <w:szCs w:val="24"/>
              </w:rPr>
              <w:t>How</w:t>
            </w:r>
            <w:r w:rsidRPr="00686709">
              <w:rPr>
                <w:sz w:val="24"/>
                <w:szCs w:val="24"/>
              </w:rPr>
              <w:t xml:space="preserve"> do ideas and inventions in the sciences cause history? </w:t>
            </w:r>
            <w:r w:rsidRPr="00686709">
              <w:rPr>
                <w:b/>
                <w:sz w:val="24"/>
                <w:szCs w:val="24"/>
              </w:rPr>
              <w:t>What</w:t>
            </w:r>
            <w:r w:rsidRPr="00686709">
              <w:rPr>
                <w:sz w:val="24"/>
                <w:szCs w:val="24"/>
              </w:rPr>
              <w:t xml:space="preserve"> are some specific examples of this?</w:t>
            </w:r>
          </w:p>
        </w:tc>
      </w:tr>
      <w:tr w:rsidR="00E4737D" w:rsidRPr="00686709" w14:paraId="2EF33037" w14:textId="77777777" w:rsidTr="00611F96">
        <w:tc>
          <w:tcPr>
            <w:tcW w:w="10998" w:type="dxa"/>
          </w:tcPr>
          <w:p w14:paraId="637231F3" w14:textId="338C76D1" w:rsidR="00E4737D" w:rsidRPr="00686709" w:rsidRDefault="00E4737D" w:rsidP="00611F96">
            <w:pPr>
              <w:rPr>
                <w:b/>
                <w:sz w:val="24"/>
                <w:szCs w:val="24"/>
              </w:rPr>
            </w:pPr>
            <w:r w:rsidRPr="00686709">
              <w:rPr>
                <w:b/>
                <w:sz w:val="24"/>
                <w:szCs w:val="24"/>
              </w:rPr>
              <w:t xml:space="preserve">Do Now: </w:t>
            </w:r>
            <w:r w:rsidR="00EB4B20" w:rsidRPr="00686709">
              <w:rPr>
                <w:sz w:val="24"/>
                <w:szCs w:val="24"/>
              </w:rPr>
              <w:t xml:space="preserve">Focus on One Word Worksheet: </w:t>
            </w:r>
            <w:r w:rsidR="00EB4B20" w:rsidRPr="00686709">
              <w:rPr>
                <w:i/>
                <w:sz w:val="24"/>
                <w:szCs w:val="24"/>
              </w:rPr>
              <w:t>Technology</w:t>
            </w:r>
          </w:p>
        </w:tc>
      </w:tr>
      <w:tr w:rsidR="00E4737D" w:rsidRPr="00686709" w14:paraId="45D7CC0E" w14:textId="77777777" w:rsidTr="00611F96">
        <w:tc>
          <w:tcPr>
            <w:tcW w:w="10998" w:type="dxa"/>
          </w:tcPr>
          <w:p w14:paraId="428D67E6" w14:textId="77777777" w:rsidR="00E4737D" w:rsidRPr="00686709" w:rsidRDefault="00E4737D" w:rsidP="00611F96">
            <w:pPr>
              <w:rPr>
                <w:b/>
                <w:sz w:val="24"/>
                <w:szCs w:val="24"/>
              </w:rPr>
            </w:pPr>
            <w:r w:rsidRPr="00686709">
              <w:rPr>
                <w:b/>
                <w:sz w:val="24"/>
                <w:szCs w:val="24"/>
              </w:rPr>
              <w:t xml:space="preserve">Class Work: </w:t>
            </w:r>
            <w:r w:rsidRPr="00686709">
              <w:rPr>
                <w:sz w:val="24"/>
                <w:szCs w:val="24"/>
              </w:rPr>
              <w:t>Discussion, note-taking workshop on how ideas and inventions in the sciences cause history as we study it and why.</w:t>
            </w:r>
          </w:p>
        </w:tc>
      </w:tr>
      <w:tr w:rsidR="00E4737D" w:rsidRPr="00686709" w14:paraId="02257C54" w14:textId="77777777" w:rsidTr="00611F96">
        <w:tc>
          <w:tcPr>
            <w:tcW w:w="10998" w:type="dxa"/>
          </w:tcPr>
          <w:p w14:paraId="02BC0557" w14:textId="77777777" w:rsidR="00E4737D" w:rsidRPr="00686709" w:rsidRDefault="00E4737D" w:rsidP="00611F96">
            <w:pPr>
              <w:rPr>
                <w:b/>
                <w:sz w:val="24"/>
                <w:szCs w:val="24"/>
              </w:rPr>
            </w:pPr>
            <w:r w:rsidRPr="00686709">
              <w:rPr>
                <w:b/>
                <w:sz w:val="24"/>
                <w:szCs w:val="24"/>
              </w:rPr>
              <w:t xml:space="preserve">Independent Practice: </w:t>
            </w:r>
            <w:r w:rsidRPr="00686709">
              <w:rPr>
                <w:sz w:val="24"/>
                <w:szCs w:val="24"/>
              </w:rPr>
              <w:t xml:space="preserve">Write one to two paragraphs on how a recent example </w:t>
            </w:r>
            <w:proofErr w:type="gramStart"/>
            <w:r w:rsidRPr="00686709">
              <w:rPr>
                <w:sz w:val="24"/>
                <w:szCs w:val="24"/>
              </w:rPr>
              <w:t>of  new</w:t>
            </w:r>
            <w:proofErr w:type="gramEnd"/>
            <w:r w:rsidRPr="00686709">
              <w:rPr>
                <w:sz w:val="24"/>
                <w:szCs w:val="24"/>
              </w:rPr>
              <w:t xml:space="preserve"> ideas in the inventions in the sciences caused history.</w:t>
            </w:r>
          </w:p>
        </w:tc>
      </w:tr>
    </w:tbl>
    <w:p w14:paraId="731F4BF3" w14:textId="77777777" w:rsidR="00E4737D" w:rsidRPr="00686709" w:rsidRDefault="00E4737D" w:rsidP="00E4737D">
      <w:pPr>
        <w:rPr>
          <w:i/>
        </w:rPr>
      </w:pPr>
      <w:r w:rsidRPr="00686709">
        <w:rPr>
          <w:b/>
        </w:rPr>
        <w:t xml:space="preserve">Methods and Materials: </w:t>
      </w:r>
      <w:r w:rsidRPr="00686709">
        <w:t>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For a fuller exposition of the method employed in this lesson, particularly the student population it is designed to serve,</w:t>
      </w:r>
      <w:r w:rsidRPr="00686709">
        <w:rPr>
          <w:b/>
        </w:rPr>
        <w:t xml:space="preserve"> please consult</w:t>
      </w:r>
      <w:r w:rsidRPr="00686709">
        <w:t xml:space="preserve"> the </w:t>
      </w:r>
      <w:r w:rsidRPr="00686709">
        <w:rPr>
          <w:i/>
        </w:rPr>
        <w:t>Freshman Global Studies Unit Plan One: What Is History and What Are the Causes of History?</w:t>
      </w:r>
    </w:p>
    <w:p w14:paraId="12B1AB47" w14:textId="77777777" w:rsidR="00E4737D" w:rsidRPr="00686709" w:rsidRDefault="00E4737D" w:rsidP="00E4737D">
      <w:pPr>
        <w:rPr>
          <w:i/>
        </w:rPr>
      </w:pPr>
    </w:p>
    <w:p w14:paraId="45047452" w14:textId="437673F2" w:rsidR="00E4737D" w:rsidRPr="00686709" w:rsidRDefault="00E4737D" w:rsidP="00E4737D">
      <w:pPr>
        <w:rPr>
          <w:b/>
        </w:rPr>
      </w:pPr>
      <w:r w:rsidRPr="00686709">
        <w:rPr>
          <w:b/>
        </w:rPr>
        <w:t xml:space="preserve">Need for Lesson: </w:t>
      </w:r>
      <w:bookmarkStart w:id="0" w:name="OLE_LINK111"/>
      <w:bookmarkStart w:id="1" w:name="OLE_LINK112"/>
      <w:r w:rsidRPr="00686709">
        <w:t>SS*FGS*UP1*lp</w:t>
      </w:r>
      <w:bookmarkEnd w:id="0"/>
      <w:bookmarkEnd w:id="1"/>
      <w:r w:rsidRPr="00686709">
        <w:t>7; SS*FGS*UP1*lp7dn</w:t>
      </w:r>
      <w:r w:rsidR="0058081B" w:rsidRPr="00686709">
        <w:t>; SS*FGS*UP1*</w:t>
      </w:r>
      <w:proofErr w:type="spellStart"/>
      <w:r w:rsidR="0058081B" w:rsidRPr="00686709">
        <w:t>ws</w:t>
      </w:r>
      <w:proofErr w:type="spellEnd"/>
    </w:p>
    <w:p w14:paraId="56EF4A1A" w14:textId="77777777" w:rsidR="00E4737D" w:rsidRPr="00686709" w:rsidRDefault="00E4737D" w:rsidP="00E4737D">
      <w:pPr>
        <w:rPr>
          <w:i/>
        </w:rPr>
      </w:pPr>
    </w:p>
    <w:p w14:paraId="34FA98E5" w14:textId="77777777" w:rsidR="00E4737D" w:rsidRPr="00686709" w:rsidRDefault="00E4737D" w:rsidP="00E4737D">
      <w:pPr>
        <w:rPr>
          <w:b/>
        </w:rPr>
      </w:pPr>
      <w:r w:rsidRPr="00686709">
        <w:rPr>
          <w:b/>
        </w:rPr>
        <w:t>Key Points and Connections:</w:t>
      </w:r>
    </w:p>
    <w:p w14:paraId="0CC84DAE" w14:textId="6D49B434" w:rsidR="00E4737D" w:rsidRPr="00686709" w:rsidRDefault="00E4737D" w:rsidP="00E4737D">
      <w:pPr>
        <w:pStyle w:val="ListParagraph"/>
        <w:numPr>
          <w:ilvl w:val="0"/>
          <w:numId w:val="1"/>
        </w:numPr>
        <w:rPr>
          <w:b/>
        </w:rPr>
      </w:pPr>
      <w:r w:rsidRPr="00686709">
        <w:t xml:space="preserve">This lesson focuses on how ideas and inventions (e.g. the lever, the wheel, the horse collar, geometry and algebra, the astrolabe </w:t>
      </w:r>
      <w:proofErr w:type="spellStart"/>
      <w:r w:rsidRPr="00686709">
        <w:t>etc</w:t>
      </w:r>
      <w:proofErr w:type="spellEnd"/>
      <w:r w:rsidRPr="00686709">
        <w:t>) are the causes of history as we study it.</w:t>
      </w:r>
    </w:p>
    <w:p w14:paraId="08A463B4" w14:textId="16636567" w:rsidR="008D6E88" w:rsidRPr="00686709" w:rsidRDefault="008D6E88" w:rsidP="00E4737D">
      <w:pPr>
        <w:pStyle w:val="ListParagraph"/>
        <w:numPr>
          <w:ilvl w:val="0"/>
          <w:numId w:val="1"/>
        </w:numPr>
        <w:rPr>
          <w:b/>
        </w:rPr>
      </w:pPr>
      <w:r w:rsidRPr="00686709">
        <w:rPr>
          <w:b/>
        </w:rPr>
        <w:t xml:space="preserve">Help </w:t>
      </w:r>
      <w:r w:rsidRPr="00686709">
        <w:t>students to understand fully what the word technology means (they’ll review it again, in any case), that that the use of this word doesn’t just apply to the electronic devices they carry, and that the wheel, for example, represented a major technological advance for its inventors.</w:t>
      </w:r>
    </w:p>
    <w:p w14:paraId="7B58C06F" w14:textId="7E35E69F" w:rsidR="00E4737D" w:rsidRPr="00686709" w:rsidRDefault="00E4737D" w:rsidP="00E4737D">
      <w:pPr>
        <w:pStyle w:val="ListParagraph"/>
        <w:numPr>
          <w:ilvl w:val="0"/>
          <w:numId w:val="1"/>
        </w:numPr>
        <w:rPr>
          <w:b/>
        </w:rPr>
      </w:pPr>
      <w:r w:rsidRPr="00686709">
        <w:rPr>
          <w:b/>
        </w:rPr>
        <w:t xml:space="preserve">Make </w:t>
      </w:r>
      <w:r w:rsidRPr="00686709">
        <w:t xml:space="preserve">connections between the sciences as a cause of history, and their interrelatedness with other cause of history (i.e. the wheel facilitates trade, advances in weaponry make war more destructive, </w:t>
      </w:r>
      <w:proofErr w:type="spellStart"/>
      <w:r w:rsidRPr="00686709">
        <w:t>etc</w:t>
      </w:r>
      <w:proofErr w:type="spellEnd"/>
      <w:r w:rsidRPr="00686709">
        <w:t>).</w:t>
      </w:r>
    </w:p>
    <w:p w14:paraId="16DB5352" w14:textId="77777777" w:rsidR="00E4737D" w:rsidRPr="00686709" w:rsidRDefault="00E4737D" w:rsidP="00E4737D"/>
    <w:p w14:paraId="771820F7" w14:textId="77777777" w:rsidR="00E4737D" w:rsidRPr="00686709" w:rsidRDefault="00E4737D" w:rsidP="00E4737D">
      <w:pPr>
        <w:rPr>
          <w:b/>
        </w:rPr>
      </w:pPr>
      <w:r w:rsidRPr="00686709">
        <w:rPr>
          <w:b/>
        </w:rPr>
        <w:t>Essential Questions:</w:t>
      </w:r>
    </w:p>
    <w:p w14:paraId="6EC84931" w14:textId="10B102DE" w:rsidR="00BD005E" w:rsidRPr="00686709" w:rsidRDefault="00BD005E" w:rsidP="008D6E88">
      <w:pPr>
        <w:pStyle w:val="ListParagraph"/>
        <w:numPr>
          <w:ilvl w:val="0"/>
          <w:numId w:val="1"/>
        </w:numPr>
        <w:rPr>
          <w:b/>
        </w:rPr>
      </w:pPr>
      <w:r w:rsidRPr="00686709">
        <w:rPr>
          <w:b/>
        </w:rPr>
        <w:t xml:space="preserve">When </w:t>
      </w:r>
      <w:r w:rsidRPr="00686709">
        <w:t xml:space="preserve">we use the word </w:t>
      </w:r>
      <w:r w:rsidRPr="00686709">
        <w:rPr>
          <w:i/>
        </w:rPr>
        <w:t>technology</w:t>
      </w:r>
      <w:r w:rsidRPr="00686709">
        <w:t xml:space="preserve">, </w:t>
      </w:r>
      <w:r w:rsidRPr="00686709">
        <w:rPr>
          <w:b/>
        </w:rPr>
        <w:t>what</w:t>
      </w:r>
      <w:r w:rsidRPr="00686709">
        <w:t xml:space="preserve"> are we talking about?</w:t>
      </w:r>
    </w:p>
    <w:p w14:paraId="71110A2F" w14:textId="6AB3C44E" w:rsidR="008D6E88" w:rsidRPr="00686709" w:rsidRDefault="008D6E88" w:rsidP="008D6E88">
      <w:pPr>
        <w:pStyle w:val="ListParagraph"/>
        <w:numPr>
          <w:ilvl w:val="0"/>
          <w:numId w:val="1"/>
        </w:numPr>
        <w:rPr>
          <w:b/>
        </w:rPr>
      </w:pPr>
      <w:r w:rsidRPr="00686709">
        <w:rPr>
          <w:b/>
        </w:rPr>
        <w:t>How</w:t>
      </w:r>
      <w:r w:rsidRPr="00686709">
        <w:t xml:space="preserve"> did the discovery of fire change human life?</w:t>
      </w:r>
    </w:p>
    <w:p w14:paraId="13317074" w14:textId="148C24F3" w:rsidR="008D6E88" w:rsidRPr="00686709" w:rsidRDefault="008D6E88" w:rsidP="008D6E88">
      <w:pPr>
        <w:pStyle w:val="ListParagraph"/>
        <w:numPr>
          <w:ilvl w:val="0"/>
          <w:numId w:val="1"/>
        </w:numPr>
        <w:rPr>
          <w:b/>
        </w:rPr>
      </w:pPr>
      <w:r w:rsidRPr="00686709">
        <w:rPr>
          <w:b/>
        </w:rPr>
        <w:t>Why</w:t>
      </w:r>
      <w:r w:rsidRPr="00686709">
        <w:t xml:space="preserve"> was the invention of the wheel a significant moment in human history?</w:t>
      </w:r>
    </w:p>
    <w:p w14:paraId="77F88826" w14:textId="5F723D97" w:rsidR="008D6E88" w:rsidRPr="00686709" w:rsidRDefault="008D6E88" w:rsidP="008D6E88">
      <w:pPr>
        <w:pStyle w:val="ListParagraph"/>
        <w:numPr>
          <w:ilvl w:val="0"/>
          <w:numId w:val="1"/>
        </w:numPr>
        <w:rPr>
          <w:b/>
        </w:rPr>
      </w:pPr>
      <w:r w:rsidRPr="00686709">
        <w:rPr>
          <w:b/>
        </w:rPr>
        <w:t>How</w:t>
      </w:r>
      <w:r w:rsidRPr="00686709">
        <w:t xml:space="preserve"> is animal husbandry a form of technology, and </w:t>
      </w:r>
      <w:r w:rsidRPr="00686709">
        <w:rPr>
          <w:b/>
        </w:rPr>
        <w:t>how</w:t>
      </w:r>
      <w:r w:rsidRPr="00686709">
        <w:t xml:space="preserve"> did it, especially in combination with the invention of the wheel, change human history?</w:t>
      </w:r>
    </w:p>
    <w:p w14:paraId="6C400337" w14:textId="2EC35DAA" w:rsidR="00BD005E" w:rsidRPr="00686709" w:rsidRDefault="00BD005E" w:rsidP="008D6E88">
      <w:pPr>
        <w:pStyle w:val="ListParagraph"/>
        <w:numPr>
          <w:ilvl w:val="0"/>
          <w:numId w:val="1"/>
        </w:numPr>
        <w:rPr>
          <w:b/>
        </w:rPr>
      </w:pPr>
      <w:r w:rsidRPr="00686709">
        <w:rPr>
          <w:b/>
        </w:rPr>
        <w:t xml:space="preserve">How </w:t>
      </w:r>
      <w:r w:rsidRPr="00686709">
        <w:t>does one technological advance lead to another (Ku</w:t>
      </w:r>
      <w:r w:rsidR="00DD2446">
        <w:t>h</w:t>
      </w:r>
      <w:r w:rsidRPr="00686709">
        <w:t>nian “paradigm shift”)</w:t>
      </w:r>
      <w:r w:rsidR="00DD2446">
        <w:t>?</w:t>
      </w:r>
    </w:p>
    <w:p w14:paraId="35152656" w14:textId="17ED13E8" w:rsidR="00BD005E" w:rsidRPr="00686709" w:rsidRDefault="00BD005E" w:rsidP="008D6E88">
      <w:pPr>
        <w:pStyle w:val="ListParagraph"/>
        <w:numPr>
          <w:ilvl w:val="0"/>
          <w:numId w:val="1"/>
        </w:numPr>
        <w:rPr>
          <w:b/>
        </w:rPr>
      </w:pPr>
      <w:r w:rsidRPr="00686709">
        <w:rPr>
          <w:b/>
        </w:rPr>
        <w:lastRenderedPageBreak/>
        <w:t xml:space="preserve">How </w:t>
      </w:r>
      <w:bookmarkStart w:id="2" w:name="_GoBack"/>
      <w:bookmarkEnd w:id="2"/>
      <w:r w:rsidRPr="00686709">
        <w:t>much did technology cause trade to expand, and</w:t>
      </w:r>
      <w:r w:rsidRPr="00686709">
        <w:rPr>
          <w:b/>
        </w:rPr>
        <w:t xml:space="preserve"> how</w:t>
      </w:r>
      <w:r w:rsidRPr="00686709">
        <w:t xml:space="preserve"> much did trade drive the development of new technologies?</w:t>
      </w:r>
    </w:p>
    <w:p w14:paraId="46B3E176" w14:textId="002019D7" w:rsidR="00BD005E" w:rsidRPr="00686709" w:rsidRDefault="00BD005E" w:rsidP="008D6E88">
      <w:pPr>
        <w:pStyle w:val="ListParagraph"/>
        <w:numPr>
          <w:ilvl w:val="0"/>
          <w:numId w:val="1"/>
        </w:numPr>
        <w:rPr>
          <w:b/>
        </w:rPr>
      </w:pPr>
      <w:r w:rsidRPr="00686709">
        <w:rPr>
          <w:b/>
        </w:rPr>
        <w:t xml:space="preserve">How </w:t>
      </w:r>
      <w:r w:rsidRPr="00686709">
        <w:t>did technology enable humans to work more efficiently?</w:t>
      </w:r>
    </w:p>
    <w:p w14:paraId="2DED353C" w14:textId="112B206B" w:rsidR="00BD005E" w:rsidRPr="00686709" w:rsidRDefault="00BD005E" w:rsidP="008D6E88">
      <w:pPr>
        <w:pStyle w:val="ListParagraph"/>
        <w:numPr>
          <w:ilvl w:val="0"/>
          <w:numId w:val="1"/>
        </w:numPr>
        <w:rPr>
          <w:b/>
        </w:rPr>
      </w:pPr>
      <w:r w:rsidRPr="00686709">
        <w:rPr>
          <w:b/>
        </w:rPr>
        <w:t xml:space="preserve">What </w:t>
      </w:r>
      <w:r w:rsidRPr="00686709">
        <w:t>are the dangers of technology?</w:t>
      </w:r>
    </w:p>
    <w:p w14:paraId="163BDA1C" w14:textId="1E310992" w:rsidR="00BD005E" w:rsidRPr="00686709" w:rsidRDefault="00BD005E" w:rsidP="008D6E88">
      <w:pPr>
        <w:pStyle w:val="ListParagraph"/>
        <w:numPr>
          <w:ilvl w:val="0"/>
          <w:numId w:val="1"/>
        </w:numPr>
        <w:rPr>
          <w:b/>
        </w:rPr>
      </w:pPr>
      <w:r w:rsidRPr="00686709">
        <w:rPr>
          <w:b/>
        </w:rPr>
        <w:t xml:space="preserve">Who </w:t>
      </w:r>
      <w:r w:rsidRPr="00686709">
        <w:t>controls technology?</w:t>
      </w:r>
    </w:p>
    <w:p w14:paraId="6A28116A" w14:textId="0B43BA2C" w:rsidR="00BD005E" w:rsidRPr="00686709" w:rsidRDefault="00BD005E" w:rsidP="008D6E88">
      <w:pPr>
        <w:pStyle w:val="ListParagraph"/>
        <w:numPr>
          <w:ilvl w:val="0"/>
          <w:numId w:val="1"/>
        </w:numPr>
        <w:rPr>
          <w:b/>
        </w:rPr>
      </w:pPr>
      <w:r w:rsidRPr="00686709">
        <w:rPr>
          <w:b/>
        </w:rPr>
        <w:t xml:space="preserve">To </w:t>
      </w:r>
      <w:r w:rsidRPr="00686709">
        <w:t>what new occupations and professions has technology given rise?</w:t>
      </w:r>
    </w:p>
    <w:p w14:paraId="1D6D44D7" w14:textId="77777777" w:rsidR="008D6E88" w:rsidRPr="00686709" w:rsidRDefault="008D6E88" w:rsidP="00E4737D">
      <w:pPr>
        <w:rPr>
          <w:b/>
        </w:rPr>
      </w:pPr>
    </w:p>
    <w:p w14:paraId="73B59C10" w14:textId="77777777" w:rsidR="00E4737D" w:rsidRPr="00686709" w:rsidRDefault="00E4737D" w:rsidP="00E4737D">
      <w:pPr>
        <w:rPr>
          <w:b/>
        </w:rPr>
      </w:pPr>
    </w:p>
    <w:p w14:paraId="1931073A" w14:textId="77777777" w:rsidR="00E4737D" w:rsidRPr="00686709" w:rsidRDefault="00E4737D" w:rsidP="00E4737D">
      <w:pPr>
        <w:rPr>
          <w:b/>
          <w:u w:val="single"/>
        </w:rPr>
      </w:pPr>
      <w:r w:rsidRPr="00686709">
        <w:rPr>
          <w:b/>
        </w:rPr>
        <w:t xml:space="preserve">Next Lesson: </w:t>
      </w:r>
      <w:r w:rsidRPr="00686709">
        <w:rPr>
          <w:i/>
        </w:rPr>
        <w:t>Causes of History</w:t>
      </w:r>
      <w:r w:rsidRPr="00686709">
        <w:t xml:space="preserve">, Lesson 7: </w:t>
      </w:r>
      <w:r w:rsidRPr="00686709">
        <w:rPr>
          <w:i/>
        </w:rPr>
        <w:t>Culture and Religion</w:t>
      </w:r>
    </w:p>
    <w:p w14:paraId="08EF07D4" w14:textId="77777777" w:rsidR="00B577EA" w:rsidRPr="006B45BA" w:rsidRDefault="00DD2446"/>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88400A"/>
    <w:multiLevelType w:val="hybridMultilevel"/>
    <w:tmpl w:val="76645D8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737D"/>
    <w:rsid w:val="00410E3E"/>
    <w:rsid w:val="0058081B"/>
    <w:rsid w:val="00686709"/>
    <w:rsid w:val="006B45BA"/>
    <w:rsid w:val="00734677"/>
    <w:rsid w:val="008D6E88"/>
    <w:rsid w:val="00BD005E"/>
    <w:rsid w:val="00DD2446"/>
    <w:rsid w:val="00E4737D"/>
    <w:rsid w:val="00EB4B20"/>
    <w:rsid w:val="00F8689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042C3F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37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4737D"/>
    <w:rPr>
      <w:rFonts w:ascii="Times New Roman" w:eastAsia="Times New Roman" w:hAnsi="Times New Roman" w:cs="Times New Roman"/>
      <w:sz w:val="20"/>
      <w:szCs w:val="20"/>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6E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12</TotalTime>
  <Pages>2</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2015-08-17T13:20:00Z</dcterms:created>
  <dcterms:modified xsi:type="dcterms:W3CDTF">2019-07-29T14:52:00Z</dcterms:modified>
</cp:coreProperties>
</file>