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BBBAFE" w14:textId="77777777" w:rsidR="00170289" w:rsidRDefault="00170289" w:rsidP="00170289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2"/>
      <w:bookmarkStart w:id="12" w:name="OLE_LINK113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14:paraId="7909C63D" w14:textId="6FEDC8EF" w:rsidR="007D7DA7" w:rsidRDefault="00EE0952" w:rsidP="007D7DA7">
      <w:r>
        <w:rPr>
          <w:b/>
        </w:rPr>
        <w:t>Parts of Speech</w:t>
      </w:r>
      <w:r w:rsidR="00170289">
        <w:rPr>
          <w:b/>
        </w:rPr>
        <w:t xml:space="preserve"> Unit </w:t>
      </w:r>
      <w:r>
        <w:rPr>
          <w:b/>
        </w:rPr>
        <w:t>5, Lesson 4</w:t>
      </w:r>
      <w:r w:rsidR="00532FBC">
        <w:rPr>
          <w:b/>
        </w:rPr>
        <w:t xml:space="preserve">, </w:t>
      </w:r>
      <w:r w:rsidR="00170289">
        <w:rPr>
          <w:b/>
        </w:rPr>
        <w:t>Homophone Worksheet</w:t>
      </w:r>
      <w:r w:rsidR="00532FBC">
        <w:rPr>
          <w:b/>
        </w:rPr>
        <w:t>:</w:t>
      </w:r>
      <w:r w:rsidR="00B12619">
        <w:rPr>
          <w:b/>
        </w:rPr>
        <w:t xml:space="preserve"> </w:t>
      </w:r>
      <w:r w:rsidR="00E12794" w:rsidRPr="00170289">
        <w:rPr>
          <w:b/>
          <w:i/>
        </w:rPr>
        <w:t>There</w:t>
      </w:r>
      <w:r w:rsidR="00E12794">
        <w:rPr>
          <w:b/>
        </w:rPr>
        <w:t xml:space="preserve">, </w:t>
      </w:r>
      <w:r w:rsidR="00E12794" w:rsidRPr="00170289">
        <w:rPr>
          <w:b/>
          <w:i/>
        </w:rPr>
        <w:t>Their</w:t>
      </w:r>
      <w:r w:rsidR="00E12794">
        <w:rPr>
          <w:b/>
        </w:rPr>
        <w:t xml:space="preserve"> and </w:t>
      </w:r>
      <w:r w:rsidR="00E12794" w:rsidRPr="00170289">
        <w:rPr>
          <w:b/>
          <w:i/>
        </w:rPr>
        <w:t>They’re</w:t>
      </w:r>
      <w:r w:rsidR="00170289">
        <w:rPr>
          <w:b/>
          <w:i/>
        </w:rPr>
        <w:t>.</w:t>
      </w:r>
      <w:r w:rsidR="00E12794">
        <w:rPr>
          <w:b/>
        </w:rPr>
        <w:t xml:space="preserve"> </w:t>
      </w:r>
      <w:r w:rsidR="00E12794">
        <w:rPr>
          <w:i/>
        </w:rPr>
        <w:t xml:space="preserve">Homophones </w:t>
      </w:r>
      <w:r w:rsidR="00E12794">
        <w:t>are words that are pronounced alike but spelled differently</w:t>
      </w:r>
      <w:r w:rsidR="004C0054">
        <w:t xml:space="preserve"> and have different meanings</w:t>
      </w:r>
      <w:r w:rsidR="00E12794">
        <w:t xml:space="preserve">. Using the wrong homophone can change the meaning of your writing. Here is a practice sheet for the homophones </w:t>
      </w:r>
      <w:r w:rsidR="00E12794">
        <w:rPr>
          <w:i/>
        </w:rPr>
        <w:t xml:space="preserve">there, their </w:t>
      </w:r>
      <w:r w:rsidR="00E12794">
        <w:t>and</w:t>
      </w:r>
      <w:r w:rsidR="00E12794">
        <w:rPr>
          <w:i/>
        </w:rPr>
        <w:t xml:space="preserve"> they're</w:t>
      </w:r>
      <w:r w:rsidR="00E12794">
        <w:t>. Remember this about these three words:</w:t>
      </w:r>
    </w:p>
    <w:p w14:paraId="0706F7FE" w14:textId="733F2539" w:rsidR="007D7DA7" w:rsidRDefault="00E12794" w:rsidP="007D7DA7">
      <w:pPr>
        <w:rPr>
          <w:i/>
        </w:rPr>
      </w:pPr>
      <w:r>
        <w:rPr>
          <w:b/>
        </w:rPr>
        <w:t xml:space="preserve">There </w:t>
      </w:r>
      <w:r>
        <w:t xml:space="preserve">is used to mean a place or position, to introduce a sentence or clause, or to suggest relation: "Put the dictionaries over </w:t>
      </w:r>
      <w:r>
        <w:rPr>
          <w:i/>
        </w:rPr>
        <w:t>there</w:t>
      </w:r>
      <w:r w:rsidR="001A4119">
        <w:t>.</w:t>
      </w:r>
      <w:r>
        <w:t xml:space="preserve">" </w:t>
      </w:r>
    </w:p>
    <w:p w14:paraId="3164790E" w14:textId="511C1048" w:rsidR="00E12794" w:rsidRDefault="00E12794" w:rsidP="007D7DA7">
      <w:r>
        <w:rPr>
          <w:b/>
        </w:rPr>
        <w:t>Their</w:t>
      </w:r>
      <w:r>
        <w:t xml:space="preserve"> is a possessive pronoun used to show ownership: "</w:t>
      </w:r>
      <w:r>
        <w:rPr>
          <w:i/>
        </w:rPr>
        <w:t>Their</w:t>
      </w:r>
      <w:r w:rsidR="001A4119">
        <w:t xml:space="preserve"> parents came to open school.</w:t>
      </w:r>
      <w:r>
        <w:t xml:space="preserve">" </w:t>
      </w:r>
    </w:p>
    <w:p w14:paraId="63A861EE" w14:textId="7A6AB459" w:rsidR="00E12794" w:rsidRDefault="00E12794" w:rsidP="007D7DA7">
      <w:r>
        <w:rPr>
          <w:b/>
        </w:rPr>
        <w:t xml:space="preserve">They're </w:t>
      </w:r>
      <w:r>
        <w:t xml:space="preserve">is a contraction of </w:t>
      </w:r>
      <w:r>
        <w:rPr>
          <w:b/>
        </w:rPr>
        <w:t>They are</w:t>
      </w:r>
      <w:r>
        <w:t>: "</w:t>
      </w:r>
      <w:r w:rsidRPr="00022E69">
        <w:rPr>
          <w:i/>
        </w:rPr>
        <w:t>They're</w:t>
      </w:r>
      <w:r>
        <w:t xml:space="preserve"> a bunch of brain-eating zombies</w:t>
      </w:r>
      <w:r w:rsidR="001A4119">
        <w:t>.</w:t>
      </w:r>
      <w:r>
        <w:t xml:space="preserve">" </w:t>
      </w:r>
    </w:p>
    <w:p w14:paraId="1C58B543" w14:textId="77777777" w:rsidR="0095002B" w:rsidRDefault="0095002B" w:rsidP="007D7DA7"/>
    <w:p w14:paraId="4DC1E604" w14:textId="77777777" w:rsidR="007D7DA7" w:rsidRDefault="00E12794" w:rsidP="007D7DA7">
      <w:pPr>
        <w:numPr>
          <w:ilvl w:val="0"/>
          <w:numId w:val="1"/>
        </w:numPr>
      </w:pPr>
      <w:r>
        <w:t>These are ________ pencils.</w:t>
      </w:r>
    </w:p>
    <w:p w14:paraId="22A1F947" w14:textId="77777777" w:rsidR="007D7DA7" w:rsidRDefault="00532FBC" w:rsidP="007D7DA7"/>
    <w:p w14:paraId="3AE4D9C2" w14:textId="77777777" w:rsidR="007D7DA7" w:rsidRDefault="00E12794" w:rsidP="007D7DA7">
      <w:pPr>
        <w:numPr>
          <w:ilvl w:val="0"/>
          <w:numId w:val="1"/>
        </w:numPr>
      </w:pPr>
      <w:r>
        <w:t>Please put ________ pencils over _________.</w:t>
      </w:r>
    </w:p>
    <w:p w14:paraId="7882AD75" w14:textId="77777777" w:rsidR="007D7DA7" w:rsidRDefault="00532FBC" w:rsidP="007D7DA7"/>
    <w:p w14:paraId="4845545E" w14:textId="77777777" w:rsidR="007D7DA7" w:rsidRDefault="00E12794" w:rsidP="007D7DA7">
      <w:pPr>
        <w:numPr>
          <w:ilvl w:val="0"/>
          <w:numId w:val="1"/>
        </w:numPr>
      </w:pPr>
      <w:r>
        <w:t>__________ taking the subway to Times Square.</w:t>
      </w:r>
    </w:p>
    <w:p w14:paraId="26C28586" w14:textId="77777777" w:rsidR="007D7DA7" w:rsidRDefault="00532FBC" w:rsidP="007D7DA7"/>
    <w:p w14:paraId="0F892453" w14:textId="77777777" w:rsidR="007D7DA7" w:rsidRDefault="00E12794" w:rsidP="007D7DA7">
      <w:pPr>
        <w:numPr>
          <w:ilvl w:val="0"/>
          <w:numId w:val="1"/>
        </w:numPr>
      </w:pPr>
      <w:r>
        <w:t xml:space="preserve"> Are _________ any cookies in the cupboard?</w:t>
      </w:r>
    </w:p>
    <w:p w14:paraId="1B4331F0" w14:textId="77777777" w:rsidR="007D7DA7" w:rsidRDefault="00532FBC" w:rsidP="007D7DA7"/>
    <w:p w14:paraId="7BDF76FC" w14:textId="77777777" w:rsidR="007D7DA7" w:rsidRDefault="00E12794" w:rsidP="007D7DA7">
      <w:pPr>
        <w:numPr>
          <w:ilvl w:val="0"/>
          <w:numId w:val="1"/>
        </w:numPr>
      </w:pPr>
      <w:r>
        <w:t>__________ on _________ way down Wallace Avenue</w:t>
      </w:r>
    </w:p>
    <w:p w14:paraId="690944DA" w14:textId="77777777" w:rsidR="00170289" w:rsidRDefault="00170289" w:rsidP="00170289"/>
    <w:p w14:paraId="2DFFA8AC" w14:textId="77777777" w:rsidR="00170289" w:rsidRDefault="00170289" w:rsidP="00170289"/>
    <w:p w14:paraId="7D7879CF" w14:textId="77777777" w:rsidR="00170289" w:rsidRDefault="00170289" w:rsidP="00170289"/>
    <w:p w14:paraId="672A1CD3" w14:textId="77777777" w:rsidR="00170289" w:rsidRDefault="00170289" w:rsidP="00170289"/>
    <w:p w14:paraId="71E1AECD" w14:textId="77777777" w:rsidR="00532FBC" w:rsidRDefault="00532FBC" w:rsidP="00532FB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CD3345F" w14:textId="79FBDFD6" w:rsidR="00170289" w:rsidRDefault="00532FBC" w:rsidP="00532FBC">
      <w:r>
        <w:rPr>
          <w:b/>
        </w:rPr>
        <w:t xml:space="preserve">Parts of Speech Unit 5, Lesson 4, Homophone Worksheet: </w:t>
      </w:r>
      <w:r w:rsidRPr="00170289">
        <w:rPr>
          <w:b/>
          <w:i/>
        </w:rPr>
        <w:t>There</w:t>
      </w:r>
      <w:r>
        <w:rPr>
          <w:b/>
        </w:rPr>
        <w:t xml:space="preserve">, </w:t>
      </w:r>
      <w:r w:rsidRPr="00170289">
        <w:rPr>
          <w:b/>
          <w:i/>
        </w:rPr>
        <w:t>Their</w:t>
      </w:r>
      <w:r>
        <w:rPr>
          <w:b/>
        </w:rPr>
        <w:t xml:space="preserve"> and </w:t>
      </w:r>
      <w:r w:rsidRPr="00170289">
        <w:rPr>
          <w:b/>
          <w:i/>
        </w:rPr>
        <w:t>They’re</w:t>
      </w:r>
      <w:r>
        <w:rPr>
          <w:b/>
          <w:i/>
        </w:rPr>
        <w:t>.</w:t>
      </w:r>
      <w:r>
        <w:rPr>
          <w:b/>
        </w:rPr>
        <w:t xml:space="preserve"> </w:t>
      </w:r>
      <w:bookmarkStart w:id="13" w:name="_GoBack"/>
      <w:bookmarkEnd w:id="13"/>
      <w:r w:rsidR="00170289">
        <w:rPr>
          <w:i/>
        </w:rPr>
        <w:t xml:space="preserve">Homophones </w:t>
      </w:r>
      <w:r w:rsidR="00170289">
        <w:t xml:space="preserve">are words that are pronounced alike but spelled differently and have different meanings. Using the wrong homophone can change the meaning of your writing. Here is a practice sheet for the homophones </w:t>
      </w:r>
      <w:r w:rsidR="00170289">
        <w:rPr>
          <w:i/>
        </w:rPr>
        <w:t xml:space="preserve">there, their </w:t>
      </w:r>
      <w:r w:rsidR="00170289">
        <w:t>and</w:t>
      </w:r>
      <w:r w:rsidR="00170289">
        <w:rPr>
          <w:i/>
        </w:rPr>
        <w:t xml:space="preserve"> they're</w:t>
      </w:r>
      <w:r w:rsidR="00170289">
        <w:t>. Remember this about these three words:</w:t>
      </w:r>
    </w:p>
    <w:p w14:paraId="6D8CE5F8" w14:textId="77777777" w:rsidR="00170289" w:rsidRDefault="00170289" w:rsidP="00170289">
      <w:pPr>
        <w:rPr>
          <w:i/>
        </w:rPr>
      </w:pPr>
      <w:r>
        <w:rPr>
          <w:b/>
        </w:rPr>
        <w:t xml:space="preserve">There </w:t>
      </w:r>
      <w:r>
        <w:t xml:space="preserve">is used to mean a place or position, to introduce a sentence or clause, or to suggest relation: "Put the dictionaries over </w:t>
      </w:r>
      <w:r>
        <w:rPr>
          <w:i/>
        </w:rPr>
        <w:t>there</w:t>
      </w:r>
      <w:r>
        <w:t xml:space="preserve">." </w:t>
      </w:r>
    </w:p>
    <w:p w14:paraId="515F438B" w14:textId="77777777" w:rsidR="00170289" w:rsidRDefault="00170289" w:rsidP="00170289">
      <w:r>
        <w:rPr>
          <w:b/>
        </w:rPr>
        <w:t>Their</w:t>
      </w:r>
      <w:r>
        <w:t xml:space="preserve"> is a possessive pronoun used to show ownership: "</w:t>
      </w:r>
      <w:r>
        <w:rPr>
          <w:i/>
        </w:rPr>
        <w:t>Their</w:t>
      </w:r>
      <w:r>
        <w:t xml:space="preserve"> parents came to open school." </w:t>
      </w:r>
    </w:p>
    <w:p w14:paraId="4EAF0D6D" w14:textId="77777777" w:rsidR="00170289" w:rsidRDefault="00170289" w:rsidP="00170289">
      <w:r>
        <w:rPr>
          <w:b/>
        </w:rPr>
        <w:t xml:space="preserve">They're </w:t>
      </w:r>
      <w:r>
        <w:t xml:space="preserve">is a contraction of </w:t>
      </w:r>
      <w:r>
        <w:rPr>
          <w:b/>
        </w:rPr>
        <w:t>They are</w:t>
      </w:r>
      <w:r>
        <w:t>: "</w:t>
      </w:r>
      <w:r w:rsidRPr="00022E69">
        <w:rPr>
          <w:i/>
        </w:rPr>
        <w:t>They're</w:t>
      </w:r>
      <w:r>
        <w:t xml:space="preserve"> a bunch of brain-eating zombies." </w:t>
      </w:r>
    </w:p>
    <w:p w14:paraId="2CA2F7F3" w14:textId="77777777" w:rsidR="00170289" w:rsidRDefault="00170289" w:rsidP="00170289"/>
    <w:p w14:paraId="030EE798" w14:textId="77777777" w:rsidR="00170289" w:rsidRDefault="00170289" w:rsidP="00170289">
      <w:pPr>
        <w:numPr>
          <w:ilvl w:val="0"/>
          <w:numId w:val="4"/>
        </w:numPr>
      </w:pPr>
      <w:r>
        <w:t>These are ________ pencils.</w:t>
      </w:r>
    </w:p>
    <w:p w14:paraId="6DD75C2D" w14:textId="77777777" w:rsidR="00170289" w:rsidRDefault="00170289" w:rsidP="00170289"/>
    <w:p w14:paraId="79F81FC2" w14:textId="77777777" w:rsidR="00170289" w:rsidRDefault="00170289" w:rsidP="00170289">
      <w:pPr>
        <w:numPr>
          <w:ilvl w:val="0"/>
          <w:numId w:val="4"/>
        </w:numPr>
      </w:pPr>
      <w:r>
        <w:t>Please put ________ pencils over _________.</w:t>
      </w:r>
    </w:p>
    <w:p w14:paraId="3EE75E85" w14:textId="77777777" w:rsidR="00170289" w:rsidRDefault="00170289" w:rsidP="00170289"/>
    <w:p w14:paraId="4D21F6B2" w14:textId="77777777" w:rsidR="00170289" w:rsidRDefault="00170289" w:rsidP="00170289">
      <w:pPr>
        <w:numPr>
          <w:ilvl w:val="0"/>
          <w:numId w:val="4"/>
        </w:numPr>
      </w:pPr>
      <w:r>
        <w:t>__________ taking the subway to Times Square.</w:t>
      </w:r>
    </w:p>
    <w:p w14:paraId="2B01F776" w14:textId="77777777" w:rsidR="00170289" w:rsidRDefault="00170289" w:rsidP="00170289"/>
    <w:p w14:paraId="057F39D2" w14:textId="77777777" w:rsidR="00170289" w:rsidRDefault="00170289" w:rsidP="00170289">
      <w:pPr>
        <w:numPr>
          <w:ilvl w:val="0"/>
          <w:numId w:val="4"/>
        </w:numPr>
      </w:pPr>
      <w:r>
        <w:t xml:space="preserve"> Are _________ any cookies in the cupboard?</w:t>
      </w:r>
    </w:p>
    <w:p w14:paraId="7CD9D97E" w14:textId="77777777" w:rsidR="00170289" w:rsidRDefault="00170289" w:rsidP="00170289"/>
    <w:p w14:paraId="4C79BD6B" w14:textId="77777777" w:rsidR="00170289" w:rsidRDefault="00170289" w:rsidP="00170289">
      <w:pPr>
        <w:numPr>
          <w:ilvl w:val="0"/>
          <w:numId w:val="4"/>
        </w:numPr>
      </w:pPr>
      <w:r>
        <w:t>__________ on _________ way down Wallace Avenue</w:t>
      </w:r>
    </w:p>
    <w:p w14:paraId="1496338E" w14:textId="77777777" w:rsidR="00170289" w:rsidRDefault="00170289" w:rsidP="00170289"/>
    <w:bookmarkEnd w:id="11"/>
    <w:bookmarkEnd w:id="12"/>
    <w:p w14:paraId="29A17C8A" w14:textId="77777777" w:rsidR="0095002B" w:rsidRDefault="0095002B" w:rsidP="0095002B"/>
    <w:p w14:paraId="30EA5A93" w14:textId="77777777" w:rsidR="0095002B" w:rsidRDefault="0095002B" w:rsidP="0095002B"/>
    <w:p w14:paraId="0A5452A6" w14:textId="77777777" w:rsidR="0095002B" w:rsidRDefault="0095002B" w:rsidP="0095002B"/>
    <w:p w14:paraId="09332663" w14:textId="77777777" w:rsidR="0095002B" w:rsidRDefault="0095002B" w:rsidP="0095002B"/>
    <w:sectPr w:rsidR="0095002B" w:rsidSect="004C005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723A3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641891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5632FAB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A084D9A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170289"/>
    <w:rsid w:val="001A4119"/>
    <w:rsid w:val="001D5EE1"/>
    <w:rsid w:val="002425B0"/>
    <w:rsid w:val="004C0054"/>
    <w:rsid w:val="00532FBC"/>
    <w:rsid w:val="006A5EB4"/>
    <w:rsid w:val="00792927"/>
    <w:rsid w:val="0095002B"/>
    <w:rsid w:val="00B12619"/>
    <w:rsid w:val="00C623AF"/>
    <w:rsid w:val="00E12794"/>
    <w:rsid w:val="00EE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A2A6C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DA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272</Words>
  <Characters>1551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Name_______________________________Date________________________________</vt:lpstr>
    </vt:vector>
  </TitlesOfParts>
  <Company>New York City Department of Education</Company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Name_______________________________Date________________________________</dc:title>
  <dc:subject/>
  <dc:creator>Mark Feltskog</dc:creator>
  <cp:keywords/>
  <cp:lastModifiedBy>Mark Feltskog</cp:lastModifiedBy>
  <cp:revision>13</cp:revision>
  <cp:lastPrinted>2012-09-06T18:26:00Z</cp:lastPrinted>
  <dcterms:created xsi:type="dcterms:W3CDTF">2012-09-06T12:16:00Z</dcterms:created>
  <dcterms:modified xsi:type="dcterms:W3CDTF">2015-08-28T17:54:00Z</dcterms:modified>
</cp:coreProperties>
</file>