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404CB719" w:rsidR="00934850" w:rsidRDefault="00934850" w:rsidP="00C11950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979D1">
        <w:rPr>
          <w:b/>
        </w:rPr>
        <w:t>:</w:t>
      </w:r>
      <w:r>
        <w:rPr>
          <w:b/>
        </w:rPr>
        <w:t xml:space="preserve"> </w:t>
      </w:r>
      <w:r w:rsidR="00C11950" w:rsidRPr="00C11950">
        <w:rPr>
          <w:b/>
          <w:i/>
        </w:rPr>
        <w:t>Vex</w:t>
      </w:r>
      <w:r w:rsidR="00C11950" w:rsidRPr="007A3BE3">
        <w:t xml:space="preserve"> </w:t>
      </w:r>
      <w:r w:rsidR="00C11950" w:rsidRPr="00C979D1">
        <w:rPr>
          <w:b/>
        </w:rPr>
        <w:t>(verb)</w:t>
      </w:r>
      <w:r w:rsidR="00C979D1" w:rsidRPr="00C979D1">
        <w:rPr>
          <w:b/>
        </w:rPr>
        <w:t>.</w:t>
      </w:r>
      <w:r w:rsidR="00C11950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92B1B13" w14:textId="77777777" w:rsidR="005B0782" w:rsidRDefault="005B0782" w:rsidP="00C11950">
      <w:pPr>
        <w:widowControl w:val="0"/>
        <w:autoSpaceDE w:val="0"/>
        <w:autoSpaceDN w:val="0"/>
        <w:adjustRightInd w:val="0"/>
      </w:pPr>
    </w:p>
    <w:p w14:paraId="45BA7228" w14:textId="0585FB89" w:rsidR="005B0782" w:rsidRPr="005B0782" w:rsidRDefault="005B0782" w:rsidP="005B078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The constant disruptions to her lesson vexed the teacher.</w:t>
      </w:r>
    </w:p>
    <w:p w14:paraId="7A78C0B6" w14:textId="0F696023" w:rsidR="005B0782" w:rsidRPr="005B0782" w:rsidRDefault="005B0782" w:rsidP="005B078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***’s headache has vexed *** all morning.</w:t>
      </w:r>
    </w:p>
    <w:p w14:paraId="2E6FBB18" w14:textId="220FDD3B" w:rsidR="005B0782" w:rsidRPr="005B0782" w:rsidRDefault="005B0782" w:rsidP="005B078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The late train began to vex the commuters, who were concerned about getting to work on time.</w:t>
      </w:r>
    </w:p>
    <w:p w14:paraId="5899DF14" w14:textId="7F0D816E" w:rsidR="005B0782" w:rsidRPr="005B0782" w:rsidRDefault="005B0782" w:rsidP="005B078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 and *** are research scientists, and they are vexed by the delay in funding for their work.</w:t>
      </w:r>
    </w:p>
    <w:p w14:paraId="55A6E78A" w14:textId="442B532B" w:rsidR="005B0782" w:rsidRPr="005B0782" w:rsidRDefault="005B0782" w:rsidP="005B078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Patients who are late for their appointments vex Dr. ****/</w:t>
      </w:r>
      <w:bookmarkStart w:id="0" w:name="_GoBack"/>
      <w:bookmarkEnd w:id="0"/>
    </w:p>
    <w:p w14:paraId="3A24DCAF" w14:textId="77777777" w:rsidR="00934850" w:rsidRDefault="00934850"/>
    <w:p w14:paraId="47354EE7" w14:textId="684F5CDF" w:rsidR="00934850" w:rsidRPr="00BE03B6" w:rsidRDefault="00934850" w:rsidP="005B0782">
      <w:pPr>
        <w:rPr>
          <w:b/>
        </w:rPr>
      </w:pPr>
      <w:r w:rsidRPr="00C979D1">
        <w:rPr>
          <w:b/>
          <w:u w:val="single"/>
        </w:rPr>
        <w:t xml:space="preserve">The </w:t>
      </w:r>
      <w:r w:rsidR="00C11950" w:rsidRPr="00C979D1">
        <w:rPr>
          <w:b/>
          <w:u w:val="single"/>
        </w:rPr>
        <w:t xml:space="preserve">verb </w:t>
      </w:r>
      <w:r w:rsidR="00C11950" w:rsidRPr="00C979D1">
        <w:rPr>
          <w:b/>
          <w:i/>
          <w:u w:val="single"/>
        </w:rPr>
        <w:t>vex</w:t>
      </w:r>
      <w:r w:rsidR="00C11950" w:rsidRPr="00C979D1">
        <w:rPr>
          <w:b/>
          <w:u w:val="single"/>
        </w:rPr>
        <w:t xml:space="preserve"> </w:t>
      </w:r>
      <w:r w:rsidRPr="00C979D1">
        <w:rPr>
          <w:b/>
          <w:u w:val="single"/>
        </w:rPr>
        <w:t>means</w:t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  <w:r w:rsidR="005B0782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C61BDC"/>
    <w:multiLevelType w:val="hybridMultilevel"/>
    <w:tmpl w:val="E112E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5B0782"/>
    <w:rsid w:val="00934850"/>
    <w:rsid w:val="00955468"/>
    <w:rsid w:val="0097029F"/>
    <w:rsid w:val="00C11950"/>
    <w:rsid w:val="00C90D5D"/>
    <w:rsid w:val="00C979D1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131</Words>
  <Characters>751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2015-11-16T22:29:00Z</dcterms:modified>
</cp:coreProperties>
</file>