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5051D61" w14:textId="77777777" w:rsidR="001A5196" w:rsidRPr="00B41ED3" w:rsidRDefault="001A5196" w:rsidP="001A519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rPr>
      </w:pPr>
      <w:bookmarkStart w:id="0" w:name="OLE_LINK200"/>
      <w:bookmarkStart w:id="1" w:name="OLE_LINK20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Pr>
          <w:b/>
          <w:u w:val="single"/>
        </w:rPr>
        <w:tab/>
      </w:r>
      <w:r>
        <w:rPr>
          <w:b/>
          <w:u w:val="single"/>
        </w:rPr>
        <w:tab/>
      </w:r>
      <w:r w:rsidRPr="009E1B18">
        <w:rPr>
          <w:b/>
          <w:u w:val="single"/>
        </w:rPr>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B41ED3">
        <w:rPr>
          <w:b/>
          <w:u w:val="single"/>
        </w:rPr>
        <w:t xml:space="preserve">                                                     </w:t>
      </w:r>
    </w:p>
    <w:p w14:paraId="19A37E01" w14:textId="23C4539B" w:rsidR="00027642" w:rsidRDefault="001A5196" w:rsidP="001A5196">
      <w:pPr>
        <w:widowControl w:val="0"/>
        <w:autoSpaceDE w:val="0"/>
        <w:autoSpaceDN w:val="0"/>
        <w:adjustRightInd w:val="0"/>
        <w:rPr>
          <w:rFonts w:cs="Times New Roman"/>
          <w:kern w:val="0"/>
          <w:lang w:eastAsia="ja-JP"/>
        </w:rPr>
      </w:pPr>
      <w:r w:rsidRPr="00B41ED3">
        <w:rPr>
          <w:b/>
          <w:bCs/>
        </w:rPr>
        <w:t>Cultural Literacy Worksheet</w:t>
      </w:r>
      <w:r>
        <w:rPr>
          <w:b/>
          <w:bCs/>
        </w:rPr>
        <w:t xml:space="preserve">: </w:t>
      </w:r>
      <w:r w:rsidR="007F77E6" w:rsidRPr="001A5196">
        <w:rPr>
          <w:b/>
          <w:i/>
        </w:rPr>
        <w:t>Demeter</w:t>
      </w:r>
      <w:r>
        <w:rPr>
          <w:b/>
        </w:rPr>
        <w:t>.</w:t>
      </w:r>
      <w:r w:rsidR="00027642">
        <w:rPr>
          <w:b/>
        </w:rPr>
        <w:t xml:space="preserve"> </w:t>
      </w:r>
      <w:r w:rsidR="00027642" w:rsidRPr="001A5196">
        <w:rPr>
          <w:rFonts w:eastAsia="Times New Roman" w:cs="Times New Roman"/>
          <w:b/>
          <w:bCs/>
        </w:rPr>
        <w:t>Cultural literacy</w:t>
      </w:r>
      <w:r w:rsidR="00027642">
        <w:rPr>
          <w:rFonts w:eastAsia="Times New Roman" w:cs="Times New Roman"/>
        </w:rPr>
        <w:t xml:space="preserve"> </w:t>
      </w:r>
      <w:bookmarkEnd w:id="0"/>
      <w:bookmarkEnd w:id="1"/>
      <w:r w:rsidR="00027642">
        <w:rPr>
          <w:rFonts w:eastAsia="Times New Roman" w:cs="Times New Roman"/>
        </w:rPr>
        <w:t>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1E6D4957" w14:textId="662C8157" w:rsidR="007F77E6" w:rsidRDefault="007F77E6" w:rsidP="007F77E6">
      <w:pPr>
        <w:widowControl w:val="0"/>
        <w:autoSpaceDE w:val="0"/>
        <w:autoSpaceDN w:val="0"/>
        <w:adjustRightInd w:val="0"/>
        <w:rPr>
          <w:rFonts w:cs="Times New Roman"/>
          <w:kern w:val="0"/>
          <w:lang w:eastAsia="ja-JP"/>
        </w:rPr>
      </w:pPr>
      <w:r>
        <w:rPr>
          <w:rFonts w:cs="Times New Roman"/>
          <w:b/>
          <w:bCs/>
          <w:kern w:val="0"/>
          <w:lang w:eastAsia="ja-JP"/>
        </w:rPr>
        <w:t xml:space="preserve">Demeter </w:t>
      </w:r>
      <w:r>
        <w:rPr>
          <w:rFonts w:cs="Times New Roman"/>
          <w:kern w:val="0"/>
          <w:lang w:eastAsia="ja-JP"/>
        </w:rPr>
        <w:t>(d</w:t>
      </w:r>
      <w:r w:rsidR="00796CEB">
        <w:rPr>
          <w:rFonts w:cs="Times New Roman"/>
          <w:kern w:val="0"/>
          <w:lang w:eastAsia="ja-JP"/>
        </w:rPr>
        <w:t>i-</w:t>
      </w:r>
      <w:proofErr w:type="spellStart"/>
      <w:r w:rsidR="00796CEB">
        <w:rPr>
          <w:rFonts w:cs="Times New Roman"/>
          <w:kern w:val="0"/>
          <w:lang w:eastAsia="ja-JP"/>
        </w:rPr>
        <w:t>mee</w:t>
      </w:r>
      <w:proofErr w:type="spellEnd"/>
      <w:r w:rsidR="00796CEB">
        <w:rPr>
          <w:rFonts w:cs="Times New Roman"/>
          <w:kern w:val="0"/>
          <w:lang w:eastAsia="ja-JP"/>
        </w:rPr>
        <w:t>-</w:t>
      </w:r>
      <w:proofErr w:type="spellStart"/>
      <w:r w:rsidR="00796CEB">
        <w:rPr>
          <w:rFonts w:cs="Times New Roman"/>
          <w:kern w:val="0"/>
          <w:lang w:eastAsia="ja-JP"/>
        </w:rPr>
        <w:t>tuhr</w:t>
      </w:r>
      <w:proofErr w:type="spellEnd"/>
      <w:r w:rsidR="00796CEB">
        <w:rPr>
          <w:rFonts w:cs="Times New Roman"/>
          <w:kern w:val="0"/>
          <w:lang w:eastAsia="ja-JP"/>
        </w:rPr>
        <w:t xml:space="preserve">) [Roman name Ceres] </w:t>
      </w:r>
      <w:r>
        <w:rPr>
          <w:rFonts w:cs="Times New Roman"/>
          <w:kern w:val="0"/>
          <w:lang w:eastAsia="ja-JP"/>
        </w:rPr>
        <w:t>The Greek and Roman goddess of grain, agriculture, and the harvest. The story of Demeter and her daughter, Persephone, explains the cycle of the seasons. When Persephone was carried off to the underworld by Hades, Demeter was so forlorn that she did not tend the crops, and the first winter came to the Earth. Eventually, Zeus allowed Persephone to rejoin her mother for two-thirds of every year, and thus the cycle of the seasons began.</w:t>
      </w:r>
    </w:p>
    <w:p w14:paraId="248525B0" w14:textId="77777777" w:rsidR="00796CEB" w:rsidRDefault="00796CEB" w:rsidP="007F77E6">
      <w:pPr>
        <w:widowControl w:val="0"/>
        <w:autoSpaceDE w:val="0"/>
        <w:autoSpaceDN w:val="0"/>
        <w:adjustRightInd w:val="0"/>
        <w:rPr>
          <w:rFonts w:cs="Times New Roman"/>
          <w:kern w:val="0"/>
          <w:lang w:eastAsia="ja-JP"/>
        </w:rPr>
      </w:pPr>
    </w:p>
    <w:p w14:paraId="2303A456" w14:textId="302754EE" w:rsidR="00796CEB" w:rsidRDefault="00796CEB" w:rsidP="00796CEB">
      <w:pPr>
        <w:pStyle w:val="ListParagraph"/>
        <w:widowControl w:val="0"/>
        <w:numPr>
          <w:ilvl w:val="0"/>
          <w:numId w:val="2"/>
        </w:numPr>
        <w:autoSpaceDE w:val="0"/>
        <w:autoSpaceDN w:val="0"/>
        <w:adjustRightInd w:val="0"/>
        <w:rPr>
          <w:rFonts w:cs="Times New Roman"/>
          <w:kern w:val="0"/>
          <w:lang w:eastAsia="ja-JP"/>
        </w:rPr>
      </w:pPr>
      <w:r w:rsidRPr="00796CEB">
        <w:rPr>
          <w:rFonts w:cs="Times New Roman"/>
          <w:b/>
          <w:kern w:val="0"/>
          <w:lang w:eastAsia="ja-JP"/>
        </w:rPr>
        <w:t>Who</w:t>
      </w:r>
      <w:r w:rsidRPr="00796CEB">
        <w:rPr>
          <w:rFonts w:cs="Times New Roman"/>
          <w:kern w:val="0"/>
          <w:lang w:eastAsia="ja-JP"/>
        </w:rPr>
        <w:t xml:space="preserve"> is Demeter?</w:t>
      </w:r>
      <w:r w:rsidRPr="00796CEB">
        <w:rPr>
          <w:rFonts w:cs="Times New Roman"/>
          <w:b/>
          <w:kern w:val="0"/>
          <w:lang w:eastAsia="ja-JP"/>
        </w:rPr>
        <w:t xml:space="preserve"> What</w:t>
      </w:r>
      <w:r w:rsidRPr="00796CEB">
        <w:rPr>
          <w:rFonts w:cs="Times New Roman"/>
          <w:kern w:val="0"/>
          <w:lang w:eastAsia="ja-JP"/>
        </w:rPr>
        <w:t xml:space="preserve"> is her Roman name? </w:t>
      </w:r>
      <w:r w:rsidRPr="00796CEB">
        <w:rPr>
          <w:rFonts w:cs="Times New Roman"/>
          <w:b/>
          <w:kern w:val="0"/>
          <w:lang w:eastAsia="ja-JP"/>
        </w:rPr>
        <w:t>Of what</w:t>
      </w:r>
      <w:r w:rsidRPr="00796CEB">
        <w:rPr>
          <w:rFonts w:cs="Times New Roman"/>
          <w:kern w:val="0"/>
          <w:lang w:eastAsia="ja-JP"/>
        </w:rPr>
        <w:t xml:space="preserve"> is she the Goddess?</w:t>
      </w:r>
    </w:p>
    <w:p w14:paraId="05BCB4D5" w14:textId="77777777" w:rsidR="00796CEB" w:rsidRDefault="00796CEB" w:rsidP="00796CEB">
      <w:pPr>
        <w:widowControl w:val="0"/>
        <w:autoSpaceDE w:val="0"/>
        <w:autoSpaceDN w:val="0"/>
        <w:adjustRightInd w:val="0"/>
        <w:rPr>
          <w:rFonts w:cs="Times New Roman"/>
          <w:kern w:val="0"/>
          <w:lang w:eastAsia="ja-JP"/>
        </w:rPr>
      </w:pPr>
    </w:p>
    <w:p w14:paraId="5F104ADF" w14:textId="77777777" w:rsidR="00796CEB" w:rsidRPr="00796CEB" w:rsidRDefault="00796CEB" w:rsidP="00796CEB">
      <w:pPr>
        <w:widowControl w:val="0"/>
        <w:autoSpaceDE w:val="0"/>
        <w:autoSpaceDN w:val="0"/>
        <w:adjustRightInd w:val="0"/>
        <w:rPr>
          <w:rFonts w:cs="Times New Roman"/>
          <w:kern w:val="0"/>
          <w:lang w:eastAsia="ja-JP"/>
        </w:rPr>
      </w:pPr>
    </w:p>
    <w:p w14:paraId="546AE0F6" w14:textId="3EEC752D" w:rsidR="00796CEB" w:rsidRDefault="00796CEB" w:rsidP="00796CEB">
      <w:pPr>
        <w:pStyle w:val="ListParagraph"/>
        <w:widowControl w:val="0"/>
        <w:numPr>
          <w:ilvl w:val="0"/>
          <w:numId w:val="2"/>
        </w:numPr>
        <w:autoSpaceDE w:val="0"/>
        <w:autoSpaceDN w:val="0"/>
        <w:adjustRightInd w:val="0"/>
        <w:rPr>
          <w:rFonts w:cs="Times New Roman"/>
          <w:kern w:val="0"/>
          <w:lang w:eastAsia="ja-JP"/>
        </w:rPr>
      </w:pPr>
      <w:r w:rsidRPr="00796CEB">
        <w:rPr>
          <w:rFonts w:cs="Times New Roman"/>
          <w:b/>
          <w:kern w:val="0"/>
          <w:lang w:eastAsia="ja-JP"/>
        </w:rPr>
        <w:t>Who</w:t>
      </w:r>
      <w:r>
        <w:rPr>
          <w:rFonts w:cs="Times New Roman"/>
          <w:kern w:val="0"/>
          <w:lang w:eastAsia="ja-JP"/>
        </w:rPr>
        <w:t xml:space="preserve"> is Demeter’s daughter? </w:t>
      </w:r>
      <w:r w:rsidRPr="00796CEB">
        <w:rPr>
          <w:rFonts w:cs="Times New Roman"/>
          <w:b/>
          <w:kern w:val="0"/>
          <w:lang w:eastAsia="ja-JP"/>
        </w:rPr>
        <w:t>What</w:t>
      </w:r>
      <w:r>
        <w:rPr>
          <w:rFonts w:cs="Times New Roman"/>
          <w:kern w:val="0"/>
          <w:lang w:eastAsia="ja-JP"/>
        </w:rPr>
        <w:t xml:space="preserve"> does their story explain?</w:t>
      </w:r>
    </w:p>
    <w:p w14:paraId="1F01B5A8" w14:textId="77777777" w:rsidR="00796CEB" w:rsidRDefault="00796CEB" w:rsidP="00796CEB">
      <w:pPr>
        <w:widowControl w:val="0"/>
        <w:autoSpaceDE w:val="0"/>
        <w:autoSpaceDN w:val="0"/>
        <w:adjustRightInd w:val="0"/>
        <w:rPr>
          <w:rFonts w:cs="Times New Roman"/>
          <w:kern w:val="0"/>
          <w:lang w:eastAsia="ja-JP"/>
        </w:rPr>
      </w:pPr>
    </w:p>
    <w:p w14:paraId="3B19E3E2" w14:textId="77777777" w:rsidR="00796CEB" w:rsidRPr="00796CEB" w:rsidRDefault="00796CEB" w:rsidP="00796CEB">
      <w:pPr>
        <w:widowControl w:val="0"/>
        <w:autoSpaceDE w:val="0"/>
        <w:autoSpaceDN w:val="0"/>
        <w:adjustRightInd w:val="0"/>
        <w:rPr>
          <w:rFonts w:cs="Times New Roman"/>
          <w:kern w:val="0"/>
          <w:lang w:eastAsia="ja-JP"/>
        </w:rPr>
      </w:pPr>
    </w:p>
    <w:p w14:paraId="10581A9D" w14:textId="4A32ADDA" w:rsidR="00796CEB" w:rsidRDefault="00796CEB" w:rsidP="00796CEB">
      <w:pPr>
        <w:pStyle w:val="ListParagraph"/>
        <w:widowControl w:val="0"/>
        <w:numPr>
          <w:ilvl w:val="0"/>
          <w:numId w:val="2"/>
        </w:numPr>
        <w:autoSpaceDE w:val="0"/>
        <w:autoSpaceDN w:val="0"/>
        <w:adjustRightInd w:val="0"/>
        <w:rPr>
          <w:rFonts w:cs="Times New Roman"/>
          <w:kern w:val="0"/>
          <w:lang w:eastAsia="ja-JP"/>
        </w:rPr>
      </w:pPr>
      <w:r w:rsidRPr="00796CEB">
        <w:rPr>
          <w:rFonts w:cs="Times New Roman"/>
          <w:b/>
          <w:kern w:val="0"/>
          <w:lang w:eastAsia="ja-JP"/>
        </w:rPr>
        <w:t>What</w:t>
      </w:r>
      <w:r>
        <w:rPr>
          <w:rFonts w:cs="Times New Roman"/>
          <w:kern w:val="0"/>
          <w:lang w:eastAsia="ja-JP"/>
        </w:rPr>
        <w:t xml:space="preserve"> happened to Persephone? </w:t>
      </w:r>
      <w:r w:rsidRPr="00796CEB">
        <w:rPr>
          <w:rFonts w:cs="Times New Roman"/>
          <w:b/>
          <w:kern w:val="0"/>
          <w:lang w:eastAsia="ja-JP"/>
        </w:rPr>
        <w:t>How</w:t>
      </w:r>
      <w:r>
        <w:rPr>
          <w:rFonts w:cs="Times New Roman"/>
          <w:kern w:val="0"/>
          <w:lang w:eastAsia="ja-JP"/>
        </w:rPr>
        <w:t xml:space="preserve"> did Demeter react to this? </w:t>
      </w:r>
      <w:r w:rsidRPr="00796CEB">
        <w:rPr>
          <w:rFonts w:cs="Times New Roman"/>
          <w:b/>
          <w:kern w:val="0"/>
          <w:lang w:eastAsia="ja-JP"/>
        </w:rPr>
        <w:t>What</w:t>
      </w:r>
      <w:r>
        <w:rPr>
          <w:rFonts w:cs="Times New Roman"/>
          <w:kern w:val="0"/>
          <w:lang w:eastAsia="ja-JP"/>
        </w:rPr>
        <w:t xml:space="preserve"> was the consequence of Demeter’s actions?</w:t>
      </w:r>
    </w:p>
    <w:p w14:paraId="15445A5E" w14:textId="77777777" w:rsidR="00796CEB" w:rsidRDefault="00796CEB" w:rsidP="00796CEB">
      <w:pPr>
        <w:widowControl w:val="0"/>
        <w:autoSpaceDE w:val="0"/>
        <w:autoSpaceDN w:val="0"/>
        <w:adjustRightInd w:val="0"/>
        <w:rPr>
          <w:rFonts w:cs="Times New Roman"/>
          <w:kern w:val="0"/>
          <w:lang w:eastAsia="ja-JP"/>
        </w:rPr>
      </w:pPr>
    </w:p>
    <w:p w14:paraId="43A17F4C" w14:textId="77777777" w:rsidR="00796CEB" w:rsidRDefault="00796CEB" w:rsidP="00796CEB">
      <w:pPr>
        <w:widowControl w:val="0"/>
        <w:autoSpaceDE w:val="0"/>
        <w:autoSpaceDN w:val="0"/>
        <w:adjustRightInd w:val="0"/>
        <w:rPr>
          <w:rFonts w:cs="Times New Roman"/>
          <w:kern w:val="0"/>
          <w:lang w:eastAsia="ja-JP"/>
        </w:rPr>
      </w:pPr>
    </w:p>
    <w:p w14:paraId="75C9C03B" w14:textId="795DDE88" w:rsidR="00795002" w:rsidRPr="00795002" w:rsidRDefault="00796CEB" w:rsidP="00795002">
      <w:pPr>
        <w:pStyle w:val="ListParagraph"/>
        <w:widowControl w:val="0"/>
        <w:numPr>
          <w:ilvl w:val="0"/>
          <w:numId w:val="2"/>
        </w:numPr>
        <w:autoSpaceDE w:val="0"/>
        <w:autoSpaceDN w:val="0"/>
        <w:adjustRightInd w:val="0"/>
        <w:rPr>
          <w:rFonts w:cs="Times New Roman"/>
          <w:kern w:val="0"/>
          <w:lang w:eastAsia="ja-JP"/>
        </w:rPr>
      </w:pPr>
      <w:r w:rsidRPr="00796CEB">
        <w:rPr>
          <w:rFonts w:cs="Times New Roman"/>
          <w:b/>
          <w:kern w:val="0"/>
          <w:lang w:eastAsia="ja-JP"/>
        </w:rPr>
        <w:t xml:space="preserve">What </w:t>
      </w:r>
      <w:r>
        <w:rPr>
          <w:rFonts w:cs="Times New Roman"/>
          <w:kern w:val="0"/>
          <w:lang w:eastAsia="ja-JP"/>
        </w:rPr>
        <w:t xml:space="preserve">did Zeus allow Persephone to do? </w:t>
      </w:r>
      <w:r w:rsidRPr="00796CEB">
        <w:rPr>
          <w:rFonts w:cs="Times New Roman"/>
          <w:b/>
          <w:kern w:val="0"/>
          <w:lang w:eastAsia="ja-JP"/>
        </w:rPr>
        <w:t>What</w:t>
      </w:r>
      <w:r>
        <w:rPr>
          <w:rFonts w:cs="Times New Roman"/>
          <w:kern w:val="0"/>
          <w:lang w:eastAsia="ja-JP"/>
        </w:rPr>
        <w:t xml:space="preserve"> did this begin?</w:t>
      </w:r>
    </w:p>
    <w:p w14:paraId="424026B8" w14:textId="77777777" w:rsidR="00795002" w:rsidRDefault="00795002" w:rsidP="00795002">
      <w:pPr>
        <w:widowControl w:val="0"/>
        <w:autoSpaceDE w:val="0"/>
        <w:autoSpaceDN w:val="0"/>
        <w:adjustRightInd w:val="0"/>
        <w:rPr>
          <w:rFonts w:cs="Times New Roman"/>
          <w:kern w:val="0"/>
          <w:lang w:eastAsia="ja-JP"/>
        </w:rPr>
      </w:pPr>
    </w:p>
    <w:p w14:paraId="42FA06AE" w14:textId="77777777" w:rsidR="00795002" w:rsidRDefault="00795002" w:rsidP="00795002">
      <w:pPr>
        <w:widowControl w:val="0"/>
        <w:autoSpaceDE w:val="0"/>
        <w:autoSpaceDN w:val="0"/>
        <w:adjustRightInd w:val="0"/>
        <w:rPr>
          <w:rFonts w:cs="Times New Roman"/>
          <w:kern w:val="0"/>
          <w:lang w:eastAsia="ja-JP"/>
        </w:rPr>
      </w:pPr>
    </w:p>
    <w:p w14:paraId="0CDF119D" w14:textId="77777777" w:rsidR="00795002" w:rsidRDefault="00795002" w:rsidP="00795002">
      <w:pPr>
        <w:widowControl w:val="0"/>
        <w:autoSpaceDE w:val="0"/>
        <w:autoSpaceDN w:val="0"/>
        <w:adjustRightInd w:val="0"/>
        <w:rPr>
          <w:rFonts w:cs="Times New Roman"/>
          <w:kern w:val="0"/>
          <w:lang w:eastAsia="ja-JP"/>
        </w:rPr>
      </w:pPr>
    </w:p>
    <w:p w14:paraId="7974A1F4" w14:textId="77777777" w:rsidR="001A5196" w:rsidRPr="00B41ED3" w:rsidRDefault="001A5196" w:rsidP="001A519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rPr>
      </w:pPr>
      <w:bookmarkStart w:id="2" w:name="OLE_LINK202"/>
      <w:bookmarkStart w:id="3" w:name="OLE_LINK203"/>
      <w:bookmarkStart w:id="4" w:name="OLE_LINK204"/>
      <w:bookmarkStart w:id="5" w:name="OLE_LINK205"/>
      <w:bookmarkStart w:id="6" w:name="_GoBack"/>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Pr>
          <w:b/>
          <w:u w:val="single"/>
        </w:rPr>
        <w:tab/>
      </w:r>
      <w:r>
        <w:rPr>
          <w:b/>
          <w:u w:val="single"/>
        </w:rPr>
        <w:tab/>
      </w:r>
      <w:r w:rsidRPr="009E1B18">
        <w:rPr>
          <w:b/>
          <w:u w:val="single"/>
        </w:rPr>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B41ED3">
        <w:rPr>
          <w:b/>
          <w:u w:val="single"/>
        </w:rPr>
        <w:t xml:space="preserve">                                                     </w:t>
      </w:r>
    </w:p>
    <w:p w14:paraId="2BD2714F" w14:textId="0A760EAC" w:rsidR="00795002" w:rsidRDefault="001A5196" w:rsidP="001A5196">
      <w:pPr>
        <w:widowControl w:val="0"/>
        <w:autoSpaceDE w:val="0"/>
        <w:autoSpaceDN w:val="0"/>
        <w:adjustRightInd w:val="0"/>
        <w:rPr>
          <w:rFonts w:cs="Times New Roman"/>
          <w:kern w:val="0"/>
          <w:lang w:eastAsia="ja-JP"/>
        </w:rPr>
      </w:pPr>
      <w:r w:rsidRPr="00B41ED3">
        <w:rPr>
          <w:b/>
          <w:bCs/>
        </w:rPr>
        <w:t>Cultural Literacy Worksheet</w:t>
      </w:r>
      <w:r>
        <w:rPr>
          <w:b/>
          <w:bCs/>
        </w:rPr>
        <w:t xml:space="preserve">: </w:t>
      </w:r>
      <w:bookmarkEnd w:id="4"/>
      <w:bookmarkEnd w:id="5"/>
      <w:bookmarkEnd w:id="6"/>
      <w:r w:rsidRPr="001A5196">
        <w:rPr>
          <w:b/>
          <w:i/>
        </w:rPr>
        <w:t>Demeter</w:t>
      </w:r>
      <w:r>
        <w:rPr>
          <w:b/>
        </w:rPr>
        <w:t xml:space="preserve">. </w:t>
      </w:r>
      <w:r w:rsidRPr="001A5196">
        <w:rPr>
          <w:rFonts w:eastAsia="Times New Roman" w:cs="Times New Roman"/>
          <w:b/>
          <w:bCs/>
        </w:rPr>
        <w:t>Cultural literacy</w:t>
      </w:r>
      <w:r>
        <w:rPr>
          <w:rFonts w:eastAsia="Times New Roman" w:cs="Times New Roman"/>
        </w:rPr>
        <w:t xml:space="preserve"> </w:t>
      </w:r>
      <w:bookmarkEnd w:id="2"/>
      <w:bookmarkEnd w:id="3"/>
      <w:r w:rsidR="00795002">
        <w:rPr>
          <w:rFonts w:eastAsia="Times New Roman" w:cs="Times New Roman"/>
        </w:rPr>
        <w:t>is familiarity with and ability to understand the idioms, allusions, and informal content that create and constitute a culture. Here is a short reading from</w:t>
      </w:r>
      <w:r w:rsidR="00795002">
        <w:rPr>
          <w:rFonts w:cs="Times New Roman"/>
          <w:kern w:val="0"/>
          <w:lang w:eastAsia="ja-JP"/>
        </w:rPr>
        <w:t xml:space="preserve"> </w:t>
      </w:r>
      <w:r w:rsidR="00795002">
        <w:rPr>
          <w:rFonts w:cs="Times New Roman"/>
          <w:kern w:val="0"/>
          <w:u w:val="single"/>
          <w:lang w:eastAsia="ja-JP"/>
        </w:rPr>
        <w:t>The New Dictionary of Cultural Literacy</w:t>
      </w:r>
      <w:r w:rsidR="00795002">
        <w:rPr>
          <w:rFonts w:cs="Times New Roman"/>
          <w:kern w:val="0"/>
          <w:lang w:eastAsia="ja-JP"/>
        </w:rPr>
        <w:t xml:space="preserve"> (Hirsch, E.D., Joseph F. </w:t>
      </w:r>
      <w:proofErr w:type="spellStart"/>
      <w:r w:rsidR="00795002">
        <w:rPr>
          <w:rFonts w:cs="Times New Roman"/>
          <w:kern w:val="0"/>
          <w:lang w:eastAsia="ja-JP"/>
        </w:rPr>
        <w:t>Kett</w:t>
      </w:r>
      <w:proofErr w:type="spellEnd"/>
      <w:r w:rsidR="00795002">
        <w:rPr>
          <w:rFonts w:cs="Times New Roman"/>
          <w:kern w:val="0"/>
          <w:lang w:eastAsia="ja-JP"/>
        </w:rPr>
        <w:t xml:space="preserve">, and James </w:t>
      </w:r>
      <w:proofErr w:type="spellStart"/>
      <w:r w:rsidR="00795002">
        <w:rPr>
          <w:rFonts w:cs="Times New Roman"/>
          <w:kern w:val="0"/>
          <w:lang w:eastAsia="ja-JP"/>
        </w:rPr>
        <w:t>Trefil</w:t>
      </w:r>
      <w:proofErr w:type="spellEnd"/>
      <w:r w:rsidR="00795002">
        <w:rPr>
          <w:rFonts w:cs="Times New Roman"/>
          <w:kern w:val="0"/>
          <w:lang w:eastAsia="ja-JP"/>
        </w:rPr>
        <w:t>, New York: Houghton Mifflin, 2002). Please answer the accompanying questions.</w:t>
      </w:r>
    </w:p>
    <w:p w14:paraId="43519ED1" w14:textId="77777777" w:rsidR="00795002" w:rsidRDefault="00795002" w:rsidP="00795002">
      <w:pPr>
        <w:widowControl w:val="0"/>
        <w:autoSpaceDE w:val="0"/>
        <w:autoSpaceDN w:val="0"/>
        <w:adjustRightInd w:val="0"/>
        <w:rPr>
          <w:rFonts w:cs="Times New Roman"/>
          <w:kern w:val="0"/>
          <w:lang w:eastAsia="ja-JP"/>
        </w:rPr>
      </w:pPr>
      <w:r>
        <w:rPr>
          <w:rFonts w:cs="Times New Roman"/>
          <w:b/>
          <w:bCs/>
          <w:kern w:val="0"/>
          <w:lang w:eastAsia="ja-JP"/>
        </w:rPr>
        <w:t xml:space="preserve">Demeter </w:t>
      </w:r>
      <w:r>
        <w:rPr>
          <w:rFonts w:cs="Times New Roman"/>
          <w:kern w:val="0"/>
          <w:lang w:eastAsia="ja-JP"/>
        </w:rPr>
        <w:t>(di-</w:t>
      </w:r>
      <w:proofErr w:type="spellStart"/>
      <w:r>
        <w:rPr>
          <w:rFonts w:cs="Times New Roman"/>
          <w:kern w:val="0"/>
          <w:lang w:eastAsia="ja-JP"/>
        </w:rPr>
        <w:t>mee</w:t>
      </w:r>
      <w:proofErr w:type="spellEnd"/>
      <w:r>
        <w:rPr>
          <w:rFonts w:cs="Times New Roman"/>
          <w:kern w:val="0"/>
          <w:lang w:eastAsia="ja-JP"/>
        </w:rPr>
        <w:t>-</w:t>
      </w:r>
      <w:proofErr w:type="spellStart"/>
      <w:r>
        <w:rPr>
          <w:rFonts w:cs="Times New Roman"/>
          <w:kern w:val="0"/>
          <w:lang w:eastAsia="ja-JP"/>
        </w:rPr>
        <w:t>tuhr</w:t>
      </w:r>
      <w:proofErr w:type="spellEnd"/>
      <w:r>
        <w:rPr>
          <w:rFonts w:cs="Times New Roman"/>
          <w:kern w:val="0"/>
          <w:lang w:eastAsia="ja-JP"/>
        </w:rPr>
        <w:t>) [Roman name Ceres] The Greek and Roman goddess of grain, agriculture, and the harvest. The story of Demeter and her daughter, Persephone, explains the cycle of the seasons. When Persephone was carried off to the underworld by Hades, Demeter was so forlorn that she did not tend the crops, and the first winter came to the Earth. Eventually, Zeus allowed Persephone to rejoin her mother for two-thirds of every year, and thus the cycle of the seasons began.</w:t>
      </w:r>
    </w:p>
    <w:p w14:paraId="2D469DD4" w14:textId="77777777" w:rsidR="00795002" w:rsidRDefault="00795002" w:rsidP="00795002">
      <w:pPr>
        <w:widowControl w:val="0"/>
        <w:autoSpaceDE w:val="0"/>
        <w:autoSpaceDN w:val="0"/>
        <w:adjustRightInd w:val="0"/>
        <w:rPr>
          <w:rFonts w:cs="Times New Roman"/>
          <w:kern w:val="0"/>
          <w:lang w:eastAsia="ja-JP"/>
        </w:rPr>
      </w:pPr>
    </w:p>
    <w:p w14:paraId="0921A90F" w14:textId="77777777" w:rsidR="00795002" w:rsidRDefault="00795002" w:rsidP="00795002">
      <w:pPr>
        <w:pStyle w:val="ListParagraph"/>
        <w:widowControl w:val="0"/>
        <w:numPr>
          <w:ilvl w:val="0"/>
          <w:numId w:val="3"/>
        </w:numPr>
        <w:autoSpaceDE w:val="0"/>
        <w:autoSpaceDN w:val="0"/>
        <w:adjustRightInd w:val="0"/>
        <w:rPr>
          <w:rFonts w:cs="Times New Roman"/>
          <w:kern w:val="0"/>
          <w:lang w:eastAsia="ja-JP"/>
        </w:rPr>
      </w:pPr>
      <w:r w:rsidRPr="00796CEB">
        <w:rPr>
          <w:rFonts w:cs="Times New Roman"/>
          <w:b/>
          <w:kern w:val="0"/>
          <w:lang w:eastAsia="ja-JP"/>
        </w:rPr>
        <w:t>Who</w:t>
      </w:r>
      <w:r w:rsidRPr="00796CEB">
        <w:rPr>
          <w:rFonts w:cs="Times New Roman"/>
          <w:kern w:val="0"/>
          <w:lang w:eastAsia="ja-JP"/>
        </w:rPr>
        <w:t xml:space="preserve"> is Demeter?</w:t>
      </w:r>
      <w:r w:rsidRPr="00796CEB">
        <w:rPr>
          <w:rFonts w:cs="Times New Roman"/>
          <w:b/>
          <w:kern w:val="0"/>
          <w:lang w:eastAsia="ja-JP"/>
        </w:rPr>
        <w:t xml:space="preserve"> What</w:t>
      </w:r>
      <w:r w:rsidRPr="00796CEB">
        <w:rPr>
          <w:rFonts w:cs="Times New Roman"/>
          <w:kern w:val="0"/>
          <w:lang w:eastAsia="ja-JP"/>
        </w:rPr>
        <w:t xml:space="preserve"> is her Roman name? </w:t>
      </w:r>
      <w:r w:rsidRPr="00796CEB">
        <w:rPr>
          <w:rFonts w:cs="Times New Roman"/>
          <w:b/>
          <w:kern w:val="0"/>
          <w:lang w:eastAsia="ja-JP"/>
        </w:rPr>
        <w:t>Of what</w:t>
      </w:r>
      <w:r w:rsidRPr="00796CEB">
        <w:rPr>
          <w:rFonts w:cs="Times New Roman"/>
          <w:kern w:val="0"/>
          <w:lang w:eastAsia="ja-JP"/>
        </w:rPr>
        <w:t xml:space="preserve"> is she the Goddess?</w:t>
      </w:r>
    </w:p>
    <w:p w14:paraId="6B5F4C29" w14:textId="77777777" w:rsidR="00795002" w:rsidRDefault="00795002" w:rsidP="00795002">
      <w:pPr>
        <w:widowControl w:val="0"/>
        <w:autoSpaceDE w:val="0"/>
        <w:autoSpaceDN w:val="0"/>
        <w:adjustRightInd w:val="0"/>
        <w:rPr>
          <w:rFonts w:cs="Times New Roman"/>
          <w:kern w:val="0"/>
          <w:lang w:eastAsia="ja-JP"/>
        </w:rPr>
      </w:pPr>
    </w:p>
    <w:p w14:paraId="41F9A513" w14:textId="77777777" w:rsidR="00795002" w:rsidRPr="00796CEB" w:rsidRDefault="00795002" w:rsidP="00795002">
      <w:pPr>
        <w:widowControl w:val="0"/>
        <w:autoSpaceDE w:val="0"/>
        <w:autoSpaceDN w:val="0"/>
        <w:adjustRightInd w:val="0"/>
        <w:rPr>
          <w:rFonts w:cs="Times New Roman"/>
          <w:kern w:val="0"/>
          <w:lang w:eastAsia="ja-JP"/>
        </w:rPr>
      </w:pPr>
    </w:p>
    <w:p w14:paraId="213E9E33" w14:textId="77777777" w:rsidR="00795002" w:rsidRDefault="00795002" w:rsidP="00795002">
      <w:pPr>
        <w:pStyle w:val="ListParagraph"/>
        <w:widowControl w:val="0"/>
        <w:numPr>
          <w:ilvl w:val="0"/>
          <w:numId w:val="3"/>
        </w:numPr>
        <w:autoSpaceDE w:val="0"/>
        <w:autoSpaceDN w:val="0"/>
        <w:adjustRightInd w:val="0"/>
        <w:rPr>
          <w:rFonts w:cs="Times New Roman"/>
          <w:kern w:val="0"/>
          <w:lang w:eastAsia="ja-JP"/>
        </w:rPr>
      </w:pPr>
      <w:r w:rsidRPr="00796CEB">
        <w:rPr>
          <w:rFonts w:cs="Times New Roman"/>
          <w:b/>
          <w:kern w:val="0"/>
          <w:lang w:eastAsia="ja-JP"/>
        </w:rPr>
        <w:t>Who</w:t>
      </w:r>
      <w:r>
        <w:rPr>
          <w:rFonts w:cs="Times New Roman"/>
          <w:kern w:val="0"/>
          <w:lang w:eastAsia="ja-JP"/>
        </w:rPr>
        <w:t xml:space="preserve"> is Demeter’s daughter? </w:t>
      </w:r>
      <w:r w:rsidRPr="00796CEB">
        <w:rPr>
          <w:rFonts w:cs="Times New Roman"/>
          <w:b/>
          <w:kern w:val="0"/>
          <w:lang w:eastAsia="ja-JP"/>
        </w:rPr>
        <w:t>What</w:t>
      </w:r>
      <w:r>
        <w:rPr>
          <w:rFonts w:cs="Times New Roman"/>
          <w:kern w:val="0"/>
          <w:lang w:eastAsia="ja-JP"/>
        </w:rPr>
        <w:t xml:space="preserve"> does their story explain?</w:t>
      </w:r>
    </w:p>
    <w:p w14:paraId="7A47CB43" w14:textId="77777777" w:rsidR="00795002" w:rsidRDefault="00795002" w:rsidP="00795002">
      <w:pPr>
        <w:widowControl w:val="0"/>
        <w:autoSpaceDE w:val="0"/>
        <w:autoSpaceDN w:val="0"/>
        <w:adjustRightInd w:val="0"/>
        <w:rPr>
          <w:rFonts w:cs="Times New Roman"/>
          <w:kern w:val="0"/>
          <w:lang w:eastAsia="ja-JP"/>
        </w:rPr>
      </w:pPr>
    </w:p>
    <w:p w14:paraId="2F4DC725" w14:textId="77777777" w:rsidR="00795002" w:rsidRPr="00796CEB" w:rsidRDefault="00795002" w:rsidP="00795002">
      <w:pPr>
        <w:widowControl w:val="0"/>
        <w:autoSpaceDE w:val="0"/>
        <w:autoSpaceDN w:val="0"/>
        <w:adjustRightInd w:val="0"/>
        <w:rPr>
          <w:rFonts w:cs="Times New Roman"/>
          <w:kern w:val="0"/>
          <w:lang w:eastAsia="ja-JP"/>
        </w:rPr>
      </w:pPr>
    </w:p>
    <w:p w14:paraId="55DDAF61" w14:textId="77777777" w:rsidR="00795002" w:rsidRDefault="00795002" w:rsidP="00795002">
      <w:pPr>
        <w:pStyle w:val="ListParagraph"/>
        <w:widowControl w:val="0"/>
        <w:numPr>
          <w:ilvl w:val="0"/>
          <w:numId w:val="3"/>
        </w:numPr>
        <w:autoSpaceDE w:val="0"/>
        <w:autoSpaceDN w:val="0"/>
        <w:adjustRightInd w:val="0"/>
        <w:rPr>
          <w:rFonts w:cs="Times New Roman"/>
          <w:kern w:val="0"/>
          <w:lang w:eastAsia="ja-JP"/>
        </w:rPr>
      </w:pPr>
      <w:r w:rsidRPr="00796CEB">
        <w:rPr>
          <w:rFonts w:cs="Times New Roman"/>
          <w:b/>
          <w:kern w:val="0"/>
          <w:lang w:eastAsia="ja-JP"/>
        </w:rPr>
        <w:t>What</w:t>
      </w:r>
      <w:r>
        <w:rPr>
          <w:rFonts w:cs="Times New Roman"/>
          <w:kern w:val="0"/>
          <w:lang w:eastAsia="ja-JP"/>
        </w:rPr>
        <w:t xml:space="preserve"> happened to Persephone? </w:t>
      </w:r>
      <w:r w:rsidRPr="00796CEB">
        <w:rPr>
          <w:rFonts w:cs="Times New Roman"/>
          <w:b/>
          <w:kern w:val="0"/>
          <w:lang w:eastAsia="ja-JP"/>
        </w:rPr>
        <w:t>How</w:t>
      </w:r>
      <w:r>
        <w:rPr>
          <w:rFonts w:cs="Times New Roman"/>
          <w:kern w:val="0"/>
          <w:lang w:eastAsia="ja-JP"/>
        </w:rPr>
        <w:t xml:space="preserve"> did Demeter react to this? </w:t>
      </w:r>
      <w:r w:rsidRPr="00796CEB">
        <w:rPr>
          <w:rFonts w:cs="Times New Roman"/>
          <w:b/>
          <w:kern w:val="0"/>
          <w:lang w:eastAsia="ja-JP"/>
        </w:rPr>
        <w:t>What</w:t>
      </w:r>
      <w:r>
        <w:rPr>
          <w:rFonts w:cs="Times New Roman"/>
          <w:kern w:val="0"/>
          <w:lang w:eastAsia="ja-JP"/>
        </w:rPr>
        <w:t xml:space="preserve"> was the consequence of Demeter’s actions?</w:t>
      </w:r>
    </w:p>
    <w:p w14:paraId="349E0D62" w14:textId="77777777" w:rsidR="00795002" w:rsidRDefault="00795002" w:rsidP="00795002">
      <w:pPr>
        <w:widowControl w:val="0"/>
        <w:autoSpaceDE w:val="0"/>
        <w:autoSpaceDN w:val="0"/>
        <w:adjustRightInd w:val="0"/>
        <w:rPr>
          <w:rFonts w:cs="Times New Roman"/>
          <w:kern w:val="0"/>
          <w:lang w:eastAsia="ja-JP"/>
        </w:rPr>
      </w:pPr>
    </w:p>
    <w:p w14:paraId="2E7426B8" w14:textId="77777777" w:rsidR="00795002" w:rsidRDefault="00795002" w:rsidP="00795002">
      <w:pPr>
        <w:widowControl w:val="0"/>
        <w:autoSpaceDE w:val="0"/>
        <w:autoSpaceDN w:val="0"/>
        <w:adjustRightInd w:val="0"/>
        <w:rPr>
          <w:rFonts w:cs="Times New Roman"/>
          <w:kern w:val="0"/>
          <w:lang w:eastAsia="ja-JP"/>
        </w:rPr>
      </w:pPr>
    </w:p>
    <w:p w14:paraId="38FE2A93" w14:textId="77777777" w:rsidR="00795002" w:rsidRPr="00796CEB" w:rsidRDefault="00795002" w:rsidP="00795002">
      <w:pPr>
        <w:pStyle w:val="ListParagraph"/>
        <w:widowControl w:val="0"/>
        <w:numPr>
          <w:ilvl w:val="0"/>
          <w:numId w:val="3"/>
        </w:numPr>
        <w:autoSpaceDE w:val="0"/>
        <w:autoSpaceDN w:val="0"/>
        <w:adjustRightInd w:val="0"/>
        <w:rPr>
          <w:rFonts w:cs="Times New Roman"/>
          <w:kern w:val="0"/>
          <w:lang w:eastAsia="ja-JP"/>
        </w:rPr>
      </w:pPr>
      <w:r w:rsidRPr="00796CEB">
        <w:rPr>
          <w:rFonts w:cs="Times New Roman"/>
          <w:b/>
          <w:kern w:val="0"/>
          <w:lang w:eastAsia="ja-JP"/>
        </w:rPr>
        <w:t xml:space="preserve">What </w:t>
      </w:r>
      <w:r>
        <w:rPr>
          <w:rFonts w:cs="Times New Roman"/>
          <w:kern w:val="0"/>
          <w:lang w:eastAsia="ja-JP"/>
        </w:rPr>
        <w:t xml:space="preserve">did Zeus allow Persephone to do? </w:t>
      </w:r>
      <w:r w:rsidRPr="00796CEB">
        <w:rPr>
          <w:rFonts w:cs="Times New Roman"/>
          <w:b/>
          <w:kern w:val="0"/>
          <w:lang w:eastAsia="ja-JP"/>
        </w:rPr>
        <w:t>What</w:t>
      </w:r>
      <w:r>
        <w:rPr>
          <w:rFonts w:cs="Times New Roman"/>
          <w:kern w:val="0"/>
          <w:lang w:eastAsia="ja-JP"/>
        </w:rPr>
        <w:t xml:space="preserve"> did this begin?</w:t>
      </w:r>
    </w:p>
    <w:p w14:paraId="09B4190E" w14:textId="77777777" w:rsidR="00795002" w:rsidRDefault="00795002" w:rsidP="00795002">
      <w:pPr>
        <w:widowControl w:val="0"/>
        <w:autoSpaceDE w:val="0"/>
        <w:autoSpaceDN w:val="0"/>
        <w:adjustRightInd w:val="0"/>
        <w:rPr>
          <w:rFonts w:cs="Times New Roman"/>
          <w:kern w:val="0"/>
          <w:lang w:eastAsia="ja-JP"/>
        </w:rPr>
      </w:pPr>
    </w:p>
    <w:p w14:paraId="64B363B0" w14:textId="77777777" w:rsidR="00795002" w:rsidRPr="00795002" w:rsidRDefault="00795002" w:rsidP="00795002">
      <w:pPr>
        <w:widowControl w:val="0"/>
        <w:autoSpaceDE w:val="0"/>
        <w:autoSpaceDN w:val="0"/>
        <w:adjustRightInd w:val="0"/>
        <w:rPr>
          <w:rFonts w:cs="Times New Roman"/>
          <w:kern w:val="0"/>
          <w:lang w:eastAsia="ja-JP"/>
        </w:rPr>
      </w:pPr>
    </w:p>
    <w:p w14:paraId="0C39BF51" w14:textId="77777777" w:rsidR="007F77E6" w:rsidRDefault="007F77E6"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D315E22"/>
    <w:multiLevelType w:val="hybridMultilevel"/>
    <w:tmpl w:val="C3DA3BF2"/>
    <w:lvl w:ilvl="0" w:tplc="F85EC79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6FF132D6"/>
    <w:multiLevelType w:val="hybridMultilevel"/>
    <w:tmpl w:val="C3DA3BF2"/>
    <w:lvl w:ilvl="0" w:tplc="F85EC79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1A5196"/>
    <w:rsid w:val="00795002"/>
    <w:rsid w:val="00796CEB"/>
    <w:rsid w:val="007F0B43"/>
    <w:rsid w:val="007F77E6"/>
    <w:rsid w:val="00955468"/>
    <w:rsid w:val="00995445"/>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A5196"/>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796CE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370</Words>
  <Characters>2110</Characters>
  <Application>Microsoft Macintosh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2012-08-13T12:04:00Z</dcterms:created>
  <dcterms:modified xsi:type="dcterms:W3CDTF">2015-07-22T18:17:00Z</dcterms:modified>
</cp:coreProperties>
</file>