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5A0A8178" w:rsidR="002F55A8" w:rsidRDefault="00CA448A" w:rsidP="002F55A8">
      <w:r>
        <w:rPr>
          <w:b/>
        </w:rPr>
        <w:t>Intellectual Devotional American History Reading:</w:t>
      </w:r>
      <w:r w:rsidR="002F55A8">
        <w:rPr>
          <w:b/>
        </w:rPr>
        <w:t xml:space="preserve"> </w:t>
      </w:r>
      <w:r w:rsidR="004C4A45">
        <w:rPr>
          <w:b/>
          <w:i/>
        </w:rPr>
        <w:t>The Great Gatsby</w:t>
      </w:r>
      <w:r w:rsidR="002F55A8">
        <w:rPr>
          <w:b/>
        </w:rPr>
        <w:t xml:space="preserve">. </w:t>
      </w:r>
      <w:r w:rsidR="002F55A8">
        <w:t xml:space="preserve">Please use this reading on </w:t>
      </w:r>
      <w:r w:rsidR="004C4A45">
        <w:t xml:space="preserve">F. Scott Fitzgerald’s classic novel of the 1920s, </w:t>
      </w:r>
      <w:r w:rsidR="004C4A45" w:rsidRPr="00B34DAB">
        <w:rPr>
          <w:i/>
        </w:rPr>
        <w:t>The Great Gatsby</w:t>
      </w:r>
      <w:r w:rsidR="004C4A45">
        <w:rPr>
          <w:i/>
        </w:rPr>
        <w:t>,</w:t>
      </w:r>
      <w:r w:rsidR="004C4A45">
        <w:t xml:space="preserve"> </w:t>
      </w:r>
      <w:r w:rsidR="002F55A8">
        <w:t>to answer the reading comprehension questions on the worksheet that accompanies it.</w:t>
      </w:r>
    </w:p>
    <w:p w14:paraId="6015B487" w14:textId="3BBB9A60" w:rsidR="00F46B52" w:rsidRDefault="00F46B52" w:rsidP="002F55A8"/>
    <w:p w14:paraId="271E2DF7" w14:textId="2550A1C5" w:rsidR="00F46B52" w:rsidRDefault="00F46B52" w:rsidP="002F55A8">
      <w:r>
        <w:t xml:space="preserve">Originally published in 1925, </w:t>
      </w:r>
      <w:r w:rsidRPr="00F46B52">
        <w:rPr>
          <w:i/>
        </w:rPr>
        <w:t>The Great Gatsby</w:t>
      </w:r>
      <w:r>
        <w:t xml:space="preserve"> is widely considered one of the greatest American novels of the twentieth century. Written by F. Scott Fitzgerald (1896-1940), the book is set in a wealthy area of Long Island, New York, and centers around a mysterious millionaire named Jay Gatsby who throws wild, lavish parties at his seaside mansion during Prohibition.</w:t>
      </w:r>
    </w:p>
    <w:p w14:paraId="215AC601" w14:textId="326ADA1F" w:rsidR="00F46B52" w:rsidRDefault="00F46B52" w:rsidP="002F55A8"/>
    <w:p w14:paraId="483EB539" w14:textId="74474E41" w:rsidR="00F46B52" w:rsidRDefault="00F46B52" w:rsidP="002F55A8">
      <w:r>
        <w:t>Fitzgerald had published two other novels,</w:t>
      </w:r>
      <w:r w:rsidR="006A1EA8">
        <w:t xml:space="preserve"> </w:t>
      </w:r>
      <w:r w:rsidR="006A1EA8" w:rsidRPr="006A1EA8">
        <w:rPr>
          <w:i/>
        </w:rPr>
        <w:t>This Side of Paradise</w:t>
      </w:r>
      <w:r w:rsidR="006A1EA8">
        <w:t xml:space="preserve"> (1920), and </w:t>
      </w:r>
      <w:r w:rsidR="006A1EA8" w:rsidRPr="006A1EA8">
        <w:rPr>
          <w:i/>
        </w:rPr>
        <w:t>The Beautiful and Damned</w:t>
      </w:r>
      <w:r w:rsidR="006A1EA8">
        <w:t xml:space="preserve"> (1922), prior to completing </w:t>
      </w:r>
      <w:r w:rsidR="006A1EA8" w:rsidRPr="006A1EA8">
        <w:rPr>
          <w:i/>
        </w:rPr>
        <w:t>Gatsby</w:t>
      </w:r>
      <w:r w:rsidR="006A1EA8">
        <w:t>.</w:t>
      </w:r>
      <w:r w:rsidR="004D07D4">
        <w:t xml:space="preserve"> A product of exclusive boarding schools and Princeton University, Fitzgerald frequently used the theme of money and its place in American society in his novels and short stories.</w:t>
      </w:r>
    </w:p>
    <w:p w14:paraId="6E920008" w14:textId="72182CD0" w:rsidR="004D07D4" w:rsidRDefault="004D07D4" w:rsidP="002F55A8"/>
    <w:p w14:paraId="247C15C9" w14:textId="5D9CBAF2" w:rsidR="004D07D4" w:rsidRDefault="004D07D4" w:rsidP="002F55A8">
      <w:r>
        <w:t xml:space="preserve">The narrator of </w:t>
      </w:r>
      <w:r w:rsidRPr="004D07D4">
        <w:rPr>
          <w:i/>
        </w:rPr>
        <w:t>The Great Gatsby</w:t>
      </w:r>
      <w:r>
        <w:t xml:space="preserve"> is Nick </w:t>
      </w:r>
      <w:proofErr w:type="spellStart"/>
      <w:r>
        <w:t>Carraway</w:t>
      </w:r>
      <w:proofErr w:type="spellEnd"/>
      <w:r>
        <w:t>, an Ivy-League educated bond dealer originally from the Midwest who moves into a house near Gatsby and befriends his mysterious neighbor. Nick attends several of Gatsby’s raucous parties, where New York’s young elites come to enjoy the host’s seemingly inexhaustible supply of illegal liquor.</w:t>
      </w:r>
    </w:p>
    <w:p w14:paraId="60BCBA04" w14:textId="43391F11" w:rsidR="00774D0E" w:rsidRDefault="00774D0E" w:rsidP="002F55A8"/>
    <w:p w14:paraId="0169B36F" w14:textId="5FA2A5F0" w:rsidR="00774D0E" w:rsidRDefault="00774D0E" w:rsidP="002F55A8">
      <w:r>
        <w:t>As the novel unfolds, questions about the source of Gatsby’s great wealth, and Fitzgerald drops hints that Gatsby made his fortune in bootlegging. Nick begins to like Gatsby but realizes that his friend will never win the true acceptance by the wealthy American elite that he so desperately craves. Gatsby’s failed quest for social acceptance is reflected in his doomed pursuit of Daisy Buchanan, the beautiful wife of one of Nick’s rich friends from Yale.</w:t>
      </w:r>
    </w:p>
    <w:p w14:paraId="7DC4BF8D" w14:textId="7FF57C7B" w:rsidR="00774D0E" w:rsidRDefault="00774D0E" w:rsidP="002F55A8"/>
    <w:p w14:paraId="6891E75B" w14:textId="097F793C" w:rsidR="00AC30CC" w:rsidRDefault="00774D0E">
      <w:pPr>
        <w:rPr>
          <w:b/>
          <w:u w:val="single"/>
        </w:rPr>
      </w:pPr>
      <w:r>
        <w:t xml:space="preserve">Fitzgerald’s writing style is direct and fluid, punctuated with dry wit and poignant observations. Although not an instant hit when it was published, </w:t>
      </w:r>
      <w:r w:rsidRPr="00774D0E">
        <w:rPr>
          <w:i/>
        </w:rPr>
        <w:t xml:space="preserve">The Great </w:t>
      </w:r>
      <w:r w:rsidRPr="00774D0E">
        <w:rPr>
          <w:i/>
        </w:rPr>
        <w:t>Gatsby</w:t>
      </w:r>
      <w:r>
        <w:t xml:space="preserve"> was reprinted after the author’s death and is now considered a classic of American literature</w:t>
      </w:r>
    </w:p>
    <w:p w14:paraId="40658E43" w14:textId="77777777" w:rsidR="00AC30CC" w:rsidRDefault="00AC30CC">
      <w:pPr>
        <w:rPr>
          <w:b/>
          <w:u w:val="single"/>
        </w:rPr>
      </w:pPr>
    </w:p>
    <w:p w14:paraId="76CBD077" w14:textId="100230C4" w:rsidR="003C4D62" w:rsidRDefault="00FB16B7" w:rsidP="003C4D62">
      <w:pPr>
        <w:rPr>
          <w:b/>
        </w:rPr>
      </w:pPr>
      <w:r>
        <w:rPr>
          <w:b/>
        </w:rPr>
        <w:t>Additional Facts</w:t>
      </w:r>
      <w:r w:rsidR="003C4D62" w:rsidRPr="00FB16B7">
        <w:rPr>
          <w:b/>
        </w:rPr>
        <w:t xml:space="preserve">  </w:t>
      </w:r>
    </w:p>
    <w:p w14:paraId="3F158EBE" w14:textId="3911EA10" w:rsidR="00973A7D" w:rsidRDefault="00973A7D" w:rsidP="003C4D62">
      <w:pPr>
        <w:rPr>
          <w:b/>
        </w:rPr>
      </w:pPr>
    </w:p>
    <w:p w14:paraId="7F4D35E2" w14:textId="252E6290" w:rsidR="00973A7D" w:rsidRPr="00973A7D" w:rsidRDefault="00973A7D" w:rsidP="00973A7D">
      <w:pPr>
        <w:pStyle w:val="ListParagraph"/>
        <w:numPr>
          <w:ilvl w:val="0"/>
          <w:numId w:val="1"/>
        </w:numPr>
        <w:rPr>
          <w:b/>
        </w:rPr>
      </w:pPr>
      <w:r>
        <w:rPr>
          <w:i/>
        </w:rPr>
        <w:t xml:space="preserve">The seaside mansion believed to have been Fitzgerald’s model for Gatsby’s house went on sale for $28 million in 2005, according to </w:t>
      </w:r>
      <w:r w:rsidRPr="00973A7D">
        <w:t xml:space="preserve">Forbes </w:t>
      </w:r>
      <w:r>
        <w:rPr>
          <w:i/>
        </w:rPr>
        <w:t>magazine.</w:t>
      </w:r>
    </w:p>
    <w:p w14:paraId="7F87E41C" w14:textId="77777777" w:rsidR="00973A7D" w:rsidRPr="00973A7D" w:rsidRDefault="00973A7D" w:rsidP="00973A7D">
      <w:pPr>
        <w:rPr>
          <w:b/>
        </w:rPr>
      </w:pPr>
    </w:p>
    <w:p w14:paraId="31C672C9" w14:textId="66C3D08C" w:rsidR="00973A7D" w:rsidRPr="00973A7D" w:rsidRDefault="00973A7D" w:rsidP="00973A7D">
      <w:pPr>
        <w:pStyle w:val="ListParagraph"/>
        <w:numPr>
          <w:ilvl w:val="0"/>
          <w:numId w:val="1"/>
        </w:numPr>
        <w:rPr>
          <w:b/>
        </w:rPr>
      </w:pPr>
      <w:r>
        <w:rPr>
          <w:i/>
        </w:rPr>
        <w:t xml:space="preserve">Fitzgerald spent time in France with Ernest Hemingway (1899-1961) during the 1920s; a memorable encounter between the two in a men’s room is described in Hemingway’s memoir, </w:t>
      </w:r>
      <w:r w:rsidRPr="00973A7D">
        <w:t>A Moveable Feast</w:t>
      </w:r>
      <w:r>
        <w:rPr>
          <w:i/>
        </w:rPr>
        <w:t>.</w:t>
      </w:r>
    </w:p>
    <w:p w14:paraId="7125DFEC" w14:textId="77777777" w:rsidR="00973A7D" w:rsidRPr="00973A7D" w:rsidRDefault="00973A7D" w:rsidP="00973A7D">
      <w:pPr>
        <w:pStyle w:val="ListParagraph"/>
        <w:rPr>
          <w:b/>
        </w:rPr>
      </w:pPr>
    </w:p>
    <w:p w14:paraId="50248E68" w14:textId="3F504E66" w:rsidR="00AC30CC" w:rsidRPr="00057FE9" w:rsidRDefault="00057FE9" w:rsidP="00057FE9">
      <w:pPr>
        <w:pStyle w:val="ListParagraph"/>
        <w:numPr>
          <w:ilvl w:val="0"/>
          <w:numId w:val="1"/>
        </w:numPr>
        <w:rPr>
          <w:b/>
          <w:u w:val="single"/>
        </w:rPr>
      </w:pPr>
      <w:r w:rsidRPr="00057FE9">
        <w:rPr>
          <w:i/>
        </w:rPr>
        <w:t>Although his fiction was admired by critics, Fitzgerald was unable to support himself with his novels and moved to Hollywood in the 1930s to work on movie scripts.</w:t>
      </w:r>
      <w:bookmarkStart w:id="0" w:name="_GoBack"/>
      <w:bookmarkEnd w:id="0"/>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2F1A5F"/>
    <w:multiLevelType w:val="hybridMultilevel"/>
    <w:tmpl w:val="8304A5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57FE9"/>
    <w:rsid w:val="00183D9F"/>
    <w:rsid w:val="002F55A8"/>
    <w:rsid w:val="003C4D62"/>
    <w:rsid w:val="00437924"/>
    <w:rsid w:val="004C4A45"/>
    <w:rsid w:val="004D07D4"/>
    <w:rsid w:val="0060575B"/>
    <w:rsid w:val="006A1EA8"/>
    <w:rsid w:val="006A5E5A"/>
    <w:rsid w:val="00774D0E"/>
    <w:rsid w:val="00792E69"/>
    <w:rsid w:val="00973A7D"/>
    <w:rsid w:val="00AC30CC"/>
    <w:rsid w:val="00CA448A"/>
    <w:rsid w:val="00DA79EB"/>
    <w:rsid w:val="00E251AC"/>
    <w:rsid w:val="00F46B52"/>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414</Words>
  <Characters>2361</Characters>
  <Application>Microsoft Office Word</Application>
  <DocSecurity>0</DocSecurity>
  <Lines>19</Lines>
  <Paragraphs>5</Paragraphs>
  <ScaleCrop>false</ScaleCrop>
  <Company>New York City Department of Education</Company>
  <LinksUpToDate>false</LinksUpToDate>
  <CharactersWithSpaces>2770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15</cp:revision>
  <dcterms:created xsi:type="dcterms:W3CDTF">2014-10-06T11:50:00Z</dcterms:created>
  <dcterms:modified xsi:type="dcterms:W3CDTF">2018-12-24T09:05:00Z</dcterms:modified>
</cp:coreProperties>
</file>