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5907067F" w:rsidR="000E5165" w:rsidRPr="00825098" w:rsidRDefault="000E5165" w:rsidP="000E5165">
      <w:r>
        <w:rPr>
          <w:b/>
        </w:rPr>
        <w:t xml:space="preserve">Intellectual Devotional Modern Culture Reading: </w:t>
      </w:r>
      <w:r w:rsidR="00670E7A">
        <w:rPr>
          <w:b/>
          <w:i/>
        </w:rPr>
        <w:t>Graphic Novels</w:t>
      </w:r>
      <w:r>
        <w:rPr>
          <w:b/>
        </w:rPr>
        <w:t xml:space="preserve">. </w:t>
      </w:r>
      <w:r>
        <w:t xml:space="preserve">Please use this reading on </w:t>
      </w:r>
      <w:r w:rsidR="00670E7A">
        <w:t>the synthetic literary genre of graphic novels</w:t>
      </w:r>
      <w:r>
        <w:t xml:space="preserve"> to answer the reading comprehension questions on the worksheet that accompanies it.</w:t>
      </w:r>
    </w:p>
    <w:p w14:paraId="62592FCC" w14:textId="2D43A1B6" w:rsidR="00AC30CC" w:rsidRDefault="00AC30CC">
      <w:pPr>
        <w:rPr>
          <w:b/>
          <w:u w:val="single"/>
        </w:rPr>
      </w:pPr>
    </w:p>
    <w:p w14:paraId="169F8BBA" w14:textId="6C8DB700" w:rsidR="001028CE" w:rsidRDefault="001028CE">
      <w:r>
        <w:t xml:space="preserve">In 1986 the cartoonist Art Spiegelman (1948-) released the first volume of </w:t>
      </w:r>
      <w:r w:rsidRPr="001028CE">
        <w:rPr>
          <w:i/>
        </w:rPr>
        <w:t>Maus: A Survivor’s Tale</w:t>
      </w:r>
      <w:r>
        <w:t xml:space="preserve">. A book-length cartoon about the experience of Spiegelman’s father during World War II, </w:t>
      </w:r>
      <w:r w:rsidRPr="001028CE">
        <w:rPr>
          <w:i/>
        </w:rPr>
        <w:t xml:space="preserve">Maus </w:t>
      </w:r>
      <w:r>
        <w:t xml:space="preserve">tackled the most sensitive of topics: </w:t>
      </w:r>
      <w:proofErr w:type="gramStart"/>
      <w:r>
        <w:t>the</w:t>
      </w:r>
      <w:proofErr w:type="gramEnd"/>
      <w:r>
        <w:t xml:space="preserve"> Holocaust. Spiegelman’s book elevated cartoons to a serious literary form and helped define an emerging new genre—the graphic novel.</w:t>
      </w:r>
    </w:p>
    <w:p w14:paraId="13B263FA" w14:textId="3DB233BB" w:rsidR="001028CE" w:rsidRDefault="001028CE"/>
    <w:p w14:paraId="78775277" w14:textId="6A1C04B7" w:rsidR="001028CE" w:rsidRPr="001028CE" w:rsidRDefault="001028CE">
      <w:r>
        <w:t xml:space="preserve">Until the 1970s, mot mainstream comics were daily strips published in newspapers or one-dimensional superhero comics like </w:t>
      </w:r>
      <w:r w:rsidRPr="001028CE">
        <w:rPr>
          <w:i/>
        </w:rPr>
        <w:t>Superman</w:t>
      </w:r>
      <w:r>
        <w:t xml:space="preserve"> and </w:t>
      </w:r>
      <w:r w:rsidRPr="001028CE">
        <w:rPr>
          <w:i/>
        </w:rPr>
        <w:t>Batman</w:t>
      </w:r>
      <w:r>
        <w:t xml:space="preserve">. But graphic novels such as </w:t>
      </w:r>
      <w:r w:rsidRPr="001028CE">
        <w:rPr>
          <w:i/>
        </w:rPr>
        <w:t xml:space="preserve">Maus </w:t>
      </w:r>
      <w:r>
        <w:t xml:space="preserve">were highly realistic and dramatic. Spiegelman’s book told the story of the Nazi invasion of Poland and subsequent roundup of the country’s Jewish population. In 1992, the second volume of Spiegelman’s work, </w:t>
      </w:r>
      <w:r w:rsidRPr="001028CE">
        <w:rPr>
          <w:i/>
        </w:rPr>
        <w:t>Maus II</w:t>
      </w:r>
      <w:r>
        <w:t>, which explored the psychological toll of the Holocaust on survivors, won a special Pulitzer Prize.</w:t>
      </w:r>
    </w:p>
    <w:p w14:paraId="128B96B4" w14:textId="77777777" w:rsidR="00AC30CC" w:rsidRDefault="00AC30CC">
      <w:pPr>
        <w:rPr>
          <w:b/>
          <w:u w:val="single"/>
        </w:rPr>
      </w:pPr>
    </w:p>
    <w:p w14:paraId="102138F5" w14:textId="0A4D4C7D" w:rsidR="00AC30CC" w:rsidRDefault="00EB0E68">
      <w:r>
        <w:t xml:space="preserve">Graphic novels continued to grow in popularity during the 1990s and 2000s. </w:t>
      </w:r>
      <w:r w:rsidRPr="00EB0E68">
        <w:rPr>
          <w:i/>
        </w:rPr>
        <w:t>Jimmy Corrigan, the Smartest Kid on Earth</w:t>
      </w:r>
      <w:r>
        <w:t xml:space="preserve"> (2000), by Chris Ware (1967-), a critically acclaimed story of a child growing up without a father, was published in 2000. Other major works have included </w:t>
      </w:r>
      <w:r w:rsidRPr="00EB0E68">
        <w:rPr>
          <w:i/>
        </w:rPr>
        <w:t>Black Hole</w:t>
      </w:r>
      <w:r>
        <w:t xml:space="preserve"> (2005) by Charles Burns (1955-), which follows the story of Seattle teenagers who develop mutations as a result of a sexually transmitted disease, and </w:t>
      </w:r>
      <w:r w:rsidRPr="00DB0BE0">
        <w:rPr>
          <w:i/>
        </w:rPr>
        <w:t xml:space="preserve">Persepolis </w:t>
      </w:r>
      <w:r>
        <w:t>(2003), by Marjane Satrapi (1969-), a memoir of the Islamic revolution in Iran.</w:t>
      </w:r>
    </w:p>
    <w:p w14:paraId="527BFAA0" w14:textId="794AB432" w:rsidR="007107F9" w:rsidRDefault="007107F9"/>
    <w:p w14:paraId="41EFEDD5" w14:textId="667EFCDD" w:rsidR="007107F9" w:rsidRPr="00EB0E68" w:rsidRDefault="007107F9">
      <w:r>
        <w:t xml:space="preserve">In the wake of the success of books like </w:t>
      </w:r>
      <w:r w:rsidRPr="007107F9">
        <w:rPr>
          <w:i/>
        </w:rPr>
        <w:t>Persepolis,</w:t>
      </w:r>
      <w:r>
        <w:t xml:space="preserve"> many major publishing houses have begun releasing graphic novels, and the books have started to attract increasingly positive critical attention as bona fide works of literature. (The New Yorker called Jimmy Corrigan a “</w:t>
      </w:r>
      <w:r w:rsidRPr="007107F9">
        <w:rPr>
          <w:i/>
        </w:rPr>
        <w:t>masterpiece</w:t>
      </w:r>
      <w:r>
        <w:t>.”) The graphic novelists broke the association between comics and children, creating mature literary works in what had been considered a medium for kids.</w:t>
      </w:r>
    </w:p>
    <w:p w14:paraId="6592C001" w14:textId="77777777" w:rsidR="00AC30CC" w:rsidRDefault="00AC30CC">
      <w:pPr>
        <w:rPr>
          <w:b/>
          <w:u w:val="single"/>
        </w:rPr>
      </w:pPr>
    </w:p>
    <w:p w14:paraId="2099E5B3" w14:textId="179A154C" w:rsidR="00E36D98" w:rsidRDefault="00D81560" w:rsidP="00E36D98">
      <w:pPr>
        <w:rPr>
          <w:b/>
        </w:rPr>
      </w:pPr>
      <w:r>
        <w:rPr>
          <w:b/>
        </w:rPr>
        <w:t>Additional Facts</w:t>
      </w:r>
    </w:p>
    <w:p w14:paraId="0D2FC666" w14:textId="7CDAFCF6" w:rsidR="008A3196" w:rsidRDefault="008A3196" w:rsidP="00E36D98">
      <w:pPr>
        <w:rPr>
          <w:b/>
        </w:rPr>
      </w:pPr>
    </w:p>
    <w:p w14:paraId="78275543" w14:textId="3DFDF52F" w:rsidR="008A3196" w:rsidRPr="008A3196" w:rsidRDefault="008A3196" w:rsidP="008A3196">
      <w:pPr>
        <w:pStyle w:val="ListParagraph"/>
        <w:numPr>
          <w:ilvl w:val="0"/>
          <w:numId w:val="1"/>
        </w:numPr>
        <w:rPr>
          <w:b/>
        </w:rPr>
      </w:pPr>
      <w:r>
        <w:rPr>
          <w:i/>
        </w:rPr>
        <w:t xml:space="preserve">The graphic novel </w:t>
      </w:r>
      <w:r w:rsidRPr="008A3196">
        <w:t>V for Vendetta</w:t>
      </w:r>
      <w:r>
        <w:rPr>
          <w:i/>
        </w:rPr>
        <w:t xml:space="preserve"> (1988), which imagines a totalitarian government taking power in the United Kingdom, was made into a 2006 movie and was cited as one of the inspirations for the grassroots of Ron Paul (1935-) in his unsuccessful bid for the Republican candidacy in the 2008 presidential primary.</w:t>
      </w:r>
    </w:p>
    <w:p w14:paraId="52B3E7C9" w14:textId="77777777" w:rsidR="008A3196" w:rsidRPr="008A3196" w:rsidRDefault="008A3196" w:rsidP="008A3196">
      <w:pPr>
        <w:rPr>
          <w:b/>
        </w:rPr>
      </w:pPr>
    </w:p>
    <w:p w14:paraId="0DA64050" w14:textId="185295AB" w:rsidR="008A3196" w:rsidRPr="008A3196" w:rsidRDefault="008A3196" w:rsidP="008A3196">
      <w:pPr>
        <w:pStyle w:val="ListParagraph"/>
        <w:numPr>
          <w:ilvl w:val="0"/>
          <w:numId w:val="1"/>
        </w:numPr>
        <w:rPr>
          <w:b/>
        </w:rPr>
      </w:pPr>
      <w:r>
        <w:rPr>
          <w:i/>
        </w:rPr>
        <w:t xml:space="preserve">Spiegelman was a cocreator of the </w:t>
      </w:r>
      <w:r w:rsidRPr="008A3196">
        <w:t>Garbage Pail Kids</w:t>
      </w:r>
      <w:r>
        <w:rPr>
          <w:i/>
        </w:rPr>
        <w:t>, a series of wacky trading cards issued by Topps in 1985.</w:t>
      </w:r>
    </w:p>
    <w:p w14:paraId="6561F5EE" w14:textId="77777777" w:rsidR="008A3196" w:rsidRPr="008A3196" w:rsidRDefault="008A3196" w:rsidP="008A3196">
      <w:pPr>
        <w:pStyle w:val="ListParagraph"/>
        <w:rPr>
          <w:b/>
        </w:rPr>
      </w:pPr>
    </w:p>
    <w:p w14:paraId="04D5498B" w14:textId="1AB4A1EB" w:rsidR="00AC30CC" w:rsidRPr="008A3196" w:rsidRDefault="008A3196" w:rsidP="008A3196">
      <w:pPr>
        <w:pStyle w:val="ListParagraph"/>
        <w:numPr>
          <w:ilvl w:val="0"/>
          <w:numId w:val="1"/>
        </w:numPr>
        <w:rPr>
          <w:b/>
          <w:u w:val="single"/>
        </w:rPr>
      </w:pPr>
      <w:r w:rsidRPr="008A3196">
        <w:rPr>
          <w:i/>
        </w:rPr>
        <w:t xml:space="preserve">In 2007, Satrapi’s </w:t>
      </w:r>
      <w:bookmarkStart w:id="0" w:name="_GoBack"/>
      <w:r w:rsidRPr="008A3196">
        <w:t>Persepolis</w:t>
      </w:r>
      <w:bookmarkEnd w:id="0"/>
      <w:r w:rsidRPr="008A3196">
        <w:rPr>
          <w:i/>
        </w:rPr>
        <w:t xml:space="preserve"> was adapted into an animated feature film.</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A659F5"/>
    <w:multiLevelType w:val="hybridMultilevel"/>
    <w:tmpl w:val="9C6667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1028CE"/>
    <w:rsid w:val="004D0193"/>
    <w:rsid w:val="0060575B"/>
    <w:rsid w:val="00637624"/>
    <w:rsid w:val="00670E7A"/>
    <w:rsid w:val="006A5E5A"/>
    <w:rsid w:val="007107F9"/>
    <w:rsid w:val="00792E69"/>
    <w:rsid w:val="008A3196"/>
    <w:rsid w:val="00AC30CC"/>
    <w:rsid w:val="00AF5C94"/>
    <w:rsid w:val="00D81560"/>
    <w:rsid w:val="00DB0BE0"/>
    <w:rsid w:val="00E251AC"/>
    <w:rsid w:val="00E36D98"/>
    <w:rsid w:val="00EB0E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412</Words>
  <Characters>2354</Characters>
  <Application>Microsoft Office Word</Application>
  <DocSecurity>0</DocSecurity>
  <Lines>19</Lines>
  <Paragraphs>5</Paragraphs>
  <ScaleCrop>false</ScaleCrop>
  <Company>New York City Department of Education</Company>
  <LinksUpToDate>false</LinksUpToDate>
  <CharactersWithSpaces>2761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2018-12-10T10:32:00Z</dcterms:modified>
</cp:coreProperties>
</file>