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CED2D6" w14:textId="77777777" w:rsidR="002915E5" w:rsidRPr="009E1B18" w:rsidRDefault="002915E5" w:rsidP="002915E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7013E261" w14:textId="3FC42B07" w:rsidR="00EE028A" w:rsidRDefault="002054E8">
      <w:r>
        <w:rPr>
          <w:b/>
        </w:rPr>
        <w:t>English Language Arts, Building Content Literacy in Mathematics and Science Lesson</w:t>
      </w:r>
      <w:r w:rsidR="00C4759A">
        <w:rPr>
          <w:b/>
        </w:rPr>
        <w:t xml:space="preserve"> 1</w:t>
      </w:r>
      <w:r w:rsidR="00B72FF9">
        <w:rPr>
          <w:b/>
        </w:rPr>
        <w:t xml:space="preserve"> </w:t>
      </w:r>
      <w:r w:rsidR="00EE028A">
        <w:rPr>
          <w:b/>
        </w:rPr>
        <w:t>Worksheet</w:t>
      </w:r>
      <w:r w:rsidR="00C4759A">
        <w:rPr>
          <w:b/>
        </w:rPr>
        <w:t xml:space="preserve"> 1</w:t>
      </w:r>
      <w:r w:rsidR="00EE028A">
        <w:rPr>
          <w:b/>
        </w:rPr>
        <w:t>:</w:t>
      </w:r>
      <w:r w:rsidR="00C4759A">
        <w:t xml:space="preserve"> </w:t>
      </w:r>
      <w:r w:rsidR="00C4759A">
        <w:rPr>
          <w:b/>
          <w:i/>
        </w:rPr>
        <w:t xml:space="preserve">Bond </w:t>
      </w:r>
      <w:r w:rsidR="00C4759A" w:rsidRPr="00C4759A">
        <w:rPr>
          <w:b/>
        </w:rPr>
        <w:t>(noun)</w:t>
      </w:r>
      <w:r w:rsidR="00C4759A">
        <w:rPr>
          <w:b/>
          <w:i/>
        </w:rPr>
        <w:t xml:space="preserve"> </w:t>
      </w:r>
      <w:r w:rsidR="00C4759A">
        <w:rPr>
          <w:b/>
        </w:rPr>
        <w:t xml:space="preserve">and </w:t>
      </w:r>
      <w:r w:rsidR="00C4759A">
        <w:rPr>
          <w:b/>
          <w:i/>
        </w:rPr>
        <w:t xml:space="preserve">Bond </w:t>
      </w:r>
      <w:r w:rsidR="00C4759A">
        <w:rPr>
          <w:b/>
        </w:rPr>
        <w:t xml:space="preserve">(verb). </w:t>
      </w:r>
      <w:r w:rsidR="00C4759A">
        <w:t xml:space="preserve">You have learned, from the Do Now reading for this lesson, that a </w:t>
      </w:r>
      <w:r w:rsidR="00C4759A" w:rsidRPr="00C4759A">
        <w:rPr>
          <w:i/>
        </w:rPr>
        <w:t>bond</w:t>
      </w:r>
      <w:r w:rsidR="00C4759A">
        <w:t xml:space="preserve"> in once context is what people in business call a “debt instrument.” However, there are a couple of other uses of this versatile word that you should understand as well. </w:t>
      </w:r>
    </w:p>
    <w:p w14:paraId="120D2D5F" w14:textId="77777777" w:rsidR="00C4759A" w:rsidRDefault="00C4759A"/>
    <w:p w14:paraId="6BA2739E" w14:textId="16BD22B9" w:rsidR="00C4759A" w:rsidRDefault="00C4759A" w:rsidP="00C4759A">
      <w:pPr>
        <w:pStyle w:val="ListParagraph"/>
        <w:numPr>
          <w:ilvl w:val="0"/>
          <w:numId w:val="2"/>
        </w:numPr>
      </w:pPr>
      <w:r>
        <w:t xml:space="preserve">The first is </w:t>
      </w:r>
      <w:r w:rsidRPr="00C4759A">
        <w:rPr>
          <w:b/>
          <w:i/>
        </w:rPr>
        <w:t>bond</w:t>
      </w:r>
      <w:r>
        <w:t xml:space="preserve"> as a verb. </w:t>
      </w:r>
      <w:bookmarkStart w:id="55" w:name="OLE_LINK3"/>
      <w:bookmarkStart w:id="56" w:name="OLE_LINK4"/>
      <w:r>
        <w:t xml:space="preserve">Use the context of the sentences below to work towards understanding of </w:t>
      </w:r>
      <w:r w:rsidRPr="00074455">
        <w:rPr>
          <w:b/>
          <w:i/>
        </w:rPr>
        <w:t xml:space="preserve">bond </w:t>
      </w:r>
      <w:r>
        <w:t>as a verb.</w:t>
      </w:r>
    </w:p>
    <w:p w14:paraId="2E73EE97" w14:textId="77777777" w:rsidR="00C4759A" w:rsidRDefault="00C4759A" w:rsidP="00C4759A"/>
    <w:bookmarkEnd w:id="55"/>
    <w:bookmarkEnd w:id="56"/>
    <w:p w14:paraId="49301CF1" w14:textId="06D4BBA2" w:rsidR="00C4759A" w:rsidRDefault="00031E72" w:rsidP="00C4759A">
      <w:pPr>
        <w:pStyle w:val="ListParagraph"/>
        <w:numPr>
          <w:ilvl w:val="0"/>
          <w:numId w:val="3"/>
        </w:numPr>
      </w:pPr>
      <w:r>
        <w:t>When *****</w:t>
      </w:r>
      <w:r w:rsidR="00C4759A">
        <w:t xml:space="preserve">‘s dog, which **** named *****, </w:t>
      </w:r>
      <w:r w:rsidR="00C4759A" w:rsidRPr="00C4759A">
        <w:rPr>
          <w:i/>
        </w:rPr>
        <w:t>bonded</w:t>
      </w:r>
      <w:r w:rsidR="00C4759A">
        <w:t xml:space="preserve"> with ****, *** stopped running away.</w:t>
      </w:r>
    </w:p>
    <w:p w14:paraId="75055DEB" w14:textId="63B3914B" w:rsidR="00C4759A" w:rsidRDefault="00C4759A" w:rsidP="00C4759A">
      <w:pPr>
        <w:pStyle w:val="ListParagraph"/>
        <w:numPr>
          <w:ilvl w:val="0"/>
          <w:numId w:val="3"/>
        </w:numPr>
      </w:pPr>
      <w:r>
        <w:t>Psychologists say it is very important for children to</w:t>
      </w:r>
      <w:r w:rsidRPr="00C4759A">
        <w:rPr>
          <w:i/>
        </w:rPr>
        <w:t xml:space="preserve"> bond</w:t>
      </w:r>
      <w:r>
        <w:t xml:space="preserve"> with their parents.</w:t>
      </w:r>
    </w:p>
    <w:p w14:paraId="4B09C7FD" w14:textId="14D9A63E" w:rsidR="00C4759A" w:rsidRDefault="00C4759A" w:rsidP="00C4759A">
      <w:pPr>
        <w:pStyle w:val="ListParagraph"/>
        <w:numPr>
          <w:ilvl w:val="0"/>
          <w:numId w:val="3"/>
        </w:numPr>
      </w:pPr>
      <w:r>
        <w:t xml:space="preserve">**** and **** </w:t>
      </w:r>
      <w:r w:rsidRPr="00C4759A">
        <w:rPr>
          <w:i/>
        </w:rPr>
        <w:t xml:space="preserve">bonded </w:t>
      </w:r>
      <w:r>
        <w:t>over their mutual hatred of gym class.</w:t>
      </w:r>
    </w:p>
    <w:p w14:paraId="22EDB8DC" w14:textId="1F9F5D1F" w:rsidR="00C4759A" w:rsidRDefault="00C4759A" w:rsidP="00C4759A">
      <w:pPr>
        <w:pStyle w:val="ListParagraph"/>
        <w:numPr>
          <w:ilvl w:val="0"/>
          <w:numId w:val="3"/>
        </w:numPr>
      </w:pPr>
      <w:r>
        <w:t>One thing wildlife biologists study is how animals</w:t>
      </w:r>
      <w:r w:rsidRPr="00C4759A">
        <w:rPr>
          <w:i/>
        </w:rPr>
        <w:t xml:space="preserve"> bond </w:t>
      </w:r>
      <w:r>
        <w:t>with their children.</w:t>
      </w:r>
    </w:p>
    <w:p w14:paraId="7CCB5596" w14:textId="6E1C35E0" w:rsidR="00C4759A" w:rsidRDefault="000E6BB3" w:rsidP="00C4759A">
      <w:pPr>
        <w:pStyle w:val="ListParagraph"/>
        <w:numPr>
          <w:ilvl w:val="0"/>
          <w:numId w:val="3"/>
        </w:numPr>
      </w:pPr>
      <w:r>
        <w:t xml:space="preserve">In college, young men and women </w:t>
      </w:r>
      <w:r w:rsidRPr="000E6BB3">
        <w:rPr>
          <w:i/>
        </w:rPr>
        <w:t xml:space="preserve">bond </w:t>
      </w:r>
      <w:r>
        <w:t>with people in their classes and dorms.</w:t>
      </w:r>
    </w:p>
    <w:p w14:paraId="4B4BC7CA" w14:textId="77777777" w:rsidR="000E6BB3" w:rsidRDefault="000E6BB3" w:rsidP="000E6BB3"/>
    <w:p w14:paraId="04F1055E" w14:textId="2278E135" w:rsidR="000E6BB3" w:rsidRPr="000E6BB3" w:rsidRDefault="000E6BB3" w:rsidP="000E6BB3">
      <w:pPr>
        <w:rPr>
          <w:b/>
          <w:u w:val="single"/>
        </w:rPr>
      </w:pPr>
      <w:bookmarkStart w:id="57" w:name="OLE_LINK16"/>
      <w:bookmarkStart w:id="58" w:name="OLE_LINK17"/>
      <w:r w:rsidRPr="000E6BB3">
        <w:rPr>
          <w:b/>
          <w:u w:val="single"/>
        </w:rPr>
        <w:t>In this context</w:t>
      </w:r>
      <w:r>
        <w:rPr>
          <w:b/>
          <w:u w:val="single"/>
        </w:rPr>
        <w:t xml:space="preserve">, the verb </w:t>
      </w:r>
      <w:r w:rsidRPr="000E6BB3">
        <w:rPr>
          <w:b/>
          <w:i/>
          <w:u w:val="single"/>
        </w:rPr>
        <w:t>bond</w:t>
      </w:r>
      <w:r>
        <w:rPr>
          <w:b/>
          <w:u w:val="single"/>
        </w:rPr>
        <w:t xml:space="preserve"> means: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bookmarkEnd w:id="57"/>
    <w:bookmarkEnd w:id="58"/>
    <w:p w14:paraId="2B8110ED" w14:textId="77777777" w:rsidR="00C4759A" w:rsidRDefault="00C4759A" w:rsidP="00C4759A"/>
    <w:p w14:paraId="615FACC5" w14:textId="77777777" w:rsidR="00C4759A" w:rsidRDefault="00C4759A" w:rsidP="00C4759A"/>
    <w:p w14:paraId="7A0F8362" w14:textId="18E76DC0" w:rsidR="00C4759A" w:rsidRDefault="00C4759A" w:rsidP="00C4759A">
      <w:pPr>
        <w:pStyle w:val="ListParagraph"/>
        <w:numPr>
          <w:ilvl w:val="0"/>
          <w:numId w:val="2"/>
        </w:numPr>
      </w:pPr>
      <w:r>
        <w:t>The second is</w:t>
      </w:r>
      <w:r w:rsidRPr="000E6BB3">
        <w:rPr>
          <w:b/>
          <w:i/>
        </w:rPr>
        <w:t xml:space="preserve"> bond</w:t>
      </w:r>
      <w:r>
        <w:t xml:space="preserve">, once again (your </w:t>
      </w:r>
      <w:bookmarkStart w:id="59" w:name="_GoBack"/>
      <w:r w:rsidRPr="002915E5">
        <w:rPr>
          <w:i/>
        </w:rPr>
        <w:t>Cultural Literacy</w:t>
      </w:r>
      <w:r>
        <w:t xml:space="preserve"> </w:t>
      </w:r>
      <w:bookmarkEnd w:id="59"/>
      <w:r>
        <w:t>worksheet, which opened this lesson, also used</w:t>
      </w:r>
      <w:r w:rsidRPr="000E6BB3">
        <w:rPr>
          <w:b/>
          <w:i/>
        </w:rPr>
        <w:t xml:space="preserve"> bond</w:t>
      </w:r>
      <w:r>
        <w:t xml:space="preserve"> as noun)</w:t>
      </w:r>
      <w:r w:rsidR="000E6BB3">
        <w:t xml:space="preserve"> used as a noun, but also as a verb</w:t>
      </w:r>
      <w:r>
        <w:t xml:space="preserve">. </w:t>
      </w:r>
      <w:r w:rsidR="000E6BB3" w:rsidRPr="000E6BB3">
        <w:rPr>
          <w:b/>
          <w:i/>
        </w:rPr>
        <w:t>Bond</w:t>
      </w:r>
      <w:r w:rsidR="000E6BB3">
        <w:t xml:space="preserve"> in both parts of speech means roughly the same thing here. </w:t>
      </w:r>
      <w:r w:rsidRPr="000E6BB3">
        <w:rPr>
          <w:b/>
        </w:rPr>
        <w:t>This is the meaning</w:t>
      </w:r>
      <w:r>
        <w:t xml:space="preserve"> of the word </w:t>
      </w:r>
      <w:r w:rsidRPr="000E6BB3">
        <w:rPr>
          <w:b/>
        </w:rPr>
        <w:t xml:space="preserve">you will see </w:t>
      </w:r>
      <w:r w:rsidR="000E6BB3" w:rsidRPr="000E6BB3">
        <w:rPr>
          <w:b/>
        </w:rPr>
        <w:t xml:space="preserve">and use </w:t>
      </w:r>
      <w:r w:rsidRPr="000E6BB3">
        <w:rPr>
          <w:b/>
        </w:rPr>
        <w:t>in science</w:t>
      </w:r>
      <w:r>
        <w:t>, particularly chemistry, classes.</w:t>
      </w:r>
    </w:p>
    <w:p w14:paraId="016A118E" w14:textId="77777777" w:rsidR="000E6BB3" w:rsidRDefault="000E6BB3" w:rsidP="000E6BB3"/>
    <w:p w14:paraId="53011D8B" w14:textId="1F7AC0F6" w:rsidR="000E6BB3" w:rsidRDefault="00EC6135" w:rsidP="00EC6135">
      <w:pPr>
        <w:pStyle w:val="ListParagraph"/>
        <w:numPr>
          <w:ilvl w:val="0"/>
          <w:numId w:val="4"/>
        </w:numPr>
      </w:pPr>
      <w:r>
        <w:t xml:space="preserve">Hydrogen </w:t>
      </w:r>
      <w:r w:rsidRPr="00EC6135">
        <w:rPr>
          <w:i/>
        </w:rPr>
        <w:t xml:space="preserve">bonds </w:t>
      </w:r>
      <w:r>
        <w:t>with oxygen to form a water molecule.</w:t>
      </w:r>
    </w:p>
    <w:p w14:paraId="10CEBD57" w14:textId="3D5A22BC" w:rsidR="00EC6135" w:rsidRDefault="00EC6135" w:rsidP="00EC6135">
      <w:pPr>
        <w:pStyle w:val="ListParagraph"/>
        <w:numPr>
          <w:ilvl w:val="0"/>
          <w:numId w:val="4"/>
        </w:numPr>
      </w:pPr>
      <w:r>
        <w:t>There are three types of</w:t>
      </w:r>
      <w:r w:rsidRPr="00EC6135">
        <w:rPr>
          <w:i/>
        </w:rPr>
        <w:t xml:space="preserve"> bonds</w:t>
      </w:r>
      <w:r>
        <w:t xml:space="preserve"> that hold molecules together: covalent </w:t>
      </w:r>
      <w:r w:rsidRPr="00EC6135">
        <w:rPr>
          <w:i/>
        </w:rPr>
        <w:t>bonds</w:t>
      </w:r>
      <w:r>
        <w:t xml:space="preserve">, ionic </w:t>
      </w:r>
      <w:r w:rsidRPr="00EC6135">
        <w:rPr>
          <w:i/>
        </w:rPr>
        <w:t>bonds</w:t>
      </w:r>
      <w:r>
        <w:t>, and metallic</w:t>
      </w:r>
      <w:r w:rsidRPr="00EC6135">
        <w:rPr>
          <w:i/>
        </w:rPr>
        <w:t xml:space="preserve"> bonds</w:t>
      </w:r>
      <w:r>
        <w:t>.</w:t>
      </w:r>
    </w:p>
    <w:p w14:paraId="5BFABE0F" w14:textId="17775C79" w:rsidR="00EC6135" w:rsidRDefault="00CD4589" w:rsidP="00EC6135">
      <w:pPr>
        <w:pStyle w:val="ListParagraph"/>
        <w:numPr>
          <w:ilvl w:val="0"/>
          <w:numId w:val="4"/>
        </w:numPr>
      </w:pPr>
      <w:r>
        <w:t>Water molecules are held together by covalent</w:t>
      </w:r>
      <w:r w:rsidRPr="00CD4589">
        <w:rPr>
          <w:i/>
        </w:rPr>
        <w:t xml:space="preserve"> bonds</w:t>
      </w:r>
      <w:r>
        <w:t>.</w:t>
      </w:r>
    </w:p>
    <w:p w14:paraId="60E049AD" w14:textId="3B4C9192" w:rsidR="00CD4589" w:rsidRDefault="00CD4589" w:rsidP="00EC6135">
      <w:pPr>
        <w:pStyle w:val="ListParagraph"/>
        <w:numPr>
          <w:ilvl w:val="0"/>
          <w:numId w:val="4"/>
        </w:numPr>
      </w:pPr>
      <w:r>
        <w:t xml:space="preserve">Atoms </w:t>
      </w:r>
      <w:r w:rsidRPr="00CD4589">
        <w:rPr>
          <w:i/>
        </w:rPr>
        <w:t>bond</w:t>
      </w:r>
      <w:r>
        <w:t xml:space="preserve"> together to form molecules.</w:t>
      </w:r>
    </w:p>
    <w:p w14:paraId="592353A4" w14:textId="113118E1" w:rsidR="00CD4589" w:rsidRDefault="00CD4589" w:rsidP="00EC6135">
      <w:pPr>
        <w:pStyle w:val="ListParagraph"/>
        <w:numPr>
          <w:ilvl w:val="0"/>
          <w:numId w:val="4"/>
        </w:numPr>
      </w:pPr>
      <w:r>
        <w:t xml:space="preserve">When water molecules </w:t>
      </w:r>
      <w:r w:rsidRPr="00CD4589">
        <w:rPr>
          <w:i/>
        </w:rPr>
        <w:t>bond</w:t>
      </w:r>
      <w:r>
        <w:t xml:space="preserve"> with other water molecules, and enough of them have accumulated </w:t>
      </w:r>
      <m:oMath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 xml:space="preserve">8.36 x  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</w:rPr>
                  <m:t xml:space="preserve">24 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</w:rPr>
              <m:t>molecules, to be exact</m:t>
            </m:r>
            <m:ctrlPr>
              <w:rPr>
                <w:rFonts w:ascii="Cambria Math" w:hAnsi="Cambria Math" w:cs="Times New Roman"/>
              </w:rPr>
            </m:ctrlPr>
          </m:e>
        </m:d>
        <m:r>
          <m:rPr>
            <m:sty m:val="p"/>
          </m:rPr>
          <w:rPr>
            <w:rFonts w:ascii="Cambria Math" w:cs="Times New Roman"/>
          </w:rPr>
          <m:t xml:space="preserve">, </m:t>
        </m:r>
      </m:oMath>
      <w:r>
        <w:t xml:space="preserve"> you have a glass of water.</w:t>
      </w:r>
    </w:p>
    <w:p w14:paraId="23942457" w14:textId="3A12518A" w:rsidR="00CD4589" w:rsidRDefault="00CD4589" w:rsidP="00EC6135">
      <w:pPr>
        <w:pStyle w:val="ListParagraph"/>
        <w:numPr>
          <w:ilvl w:val="0"/>
          <w:numId w:val="4"/>
        </w:numPr>
      </w:pPr>
      <w:r>
        <w:t>Water, because of its covalent</w:t>
      </w:r>
      <w:r w:rsidRPr="00CD4589">
        <w:rPr>
          <w:i/>
        </w:rPr>
        <w:t xml:space="preserve"> bonds</w:t>
      </w:r>
      <w:r>
        <w:t xml:space="preserve"> has a “skin,” which is why you can a glass of water slightly past its top and it doesn’t spill.</w:t>
      </w:r>
    </w:p>
    <w:p w14:paraId="70A66234" w14:textId="23A84C35" w:rsidR="00CD4589" w:rsidRDefault="00CD4589" w:rsidP="00EC6135">
      <w:pPr>
        <w:pStyle w:val="ListParagraph"/>
        <w:numPr>
          <w:ilvl w:val="0"/>
          <w:numId w:val="4"/>
        </w:numPr>
      </w:pPr>
      <w:r>
        <w:t xml:space="preserve">When sodium and chloride join in an ionic </w:t>
      </w:r>
      <w:r w:rsidRPr="00CD4589">
        <w:rPr>
          <w:i/>
        </w:rPr>
        <w:t>bond</w:t>
      </w:r>
      <w:r>
        <w:t>, you have two atoms coming together to form salt.</w:t>
      </w:r>
    </w:p>
    <w:p w14:paraId="4A0B0414" w14:textId="4AFA44D5" w:rsidR="00CD4589" w:rsidRDefault="00CD4589" w:rsidP="00EC6135">
      <w:pPr>
        <w:pStyle w:val="ListParagraph"/>
        <w:numPr>
          <w:ilvl w:val="0"/>
          <w:numId w:val="4"/>
        </w:numPr>
      </w:pPr>
      <w:r>
        <w:t xml:space="preserve">One of the main things one learns in chemistry is the three types of </w:t>
      </w:r>
      <w:r w:rsidRPr="00CD4589">
        <w:rPr>
          <w:i/>
        </w:rPr>
        <w:t>bonds</w:t>
      </w:r>
      <w:r>
        <w:t xml:space="preserve"> that hold chemicals together.</w:t>
      </w:r>
    </w:p>
    <w:p w14:paraId="0A805809" w14:textId="24187986" w:rsidR="00CD4589" w:rsidRDefault="00CD4589" w:rsidP="00EC6135">
      <w:pPr>
        <w:pStyle w:val="ListParagraph"/>
        <w:numPr>
          <w:ilvl w:val="0"/>
          <w:numId w:val="4"/>
        </w:numPr>
      </w:pPr>
      <w:r>
        <w:t>When one is describing the</w:t>
      </w:r>
      <w:r w:rsidRPr="00CD4589">
        <w:rPr>
          <w:i/>
        </w:rPr>
        <w:t xml:space="preserve"> bonds</w:t>
      </w:r>
      <w:r>
        <w:t xml:space="preserve"> that hold chemicals together, what one is really describing is the way that electrons in atoms interact.</w:t>
      </w:r>
    </w:p>
    <w:p w14:paraId="360DC07F" w14:textId="77777777" w:rsidR="00CD4589" w:rsidRDefault="00CD4589" w:rsidP="00CD4589"/>
    <w:p w14:paraId="70A25177" w14:textId="7545C7DA" w:rsidR="00CD4589" w:rsidRPr="000E6BB3" w:rsidRDefault="00CD4589" w:rsidP="00CD4589">
      <w:pPr>
        <w:rPr>
          <w:b/>
          <w:u w:val="single"/>
        </w:rPr>
      </w:pPr>
      <w:r w:rsidRPr="000E6BB3">
        <w:rPr>
          <w:b/>
          <w:u w:val="single"/>
        </w:rPr>
        <w:t>In this context</w:t>
      </w:r>
      <w:r>
        <w:rPr>
          <w:b/>
          <w:u w:val="single"/>
        </w:rPr>
        <w:t>, the verb</w:t>
      </w:r>
      <w:r w:rsidR="008C1D4A">
        <w:rPr>
          <w:b/>
          <w:u w:val="single"/>
        </w:rPr>
        <w:t xml:space="preserve"> </w:t>
      </w:r>
      <w:r w:rsidR="008C1D4A" w:rsidRPr="008C1D4A">
        <w:rPr>
          <w:b/>
          <w:i/>
          <w:u w:val="single"/>
        </w:rPr>
        <w:t>and</w:t>
      </w:r>
      <w:r w:rsidR="008C1D4A">
        <w:rPr>
          <w:b/>
          <w:u w:val="single"/>
        </w:rPr>
        <w:t xml:space="preserve"> noun</w:t>
      </w:r>
      <w:r>
        <w:rPr>
          <w:b/>
          <w:u w:val="single"/>
        </w:rPr>
        <w:t xml:space="preserve"> </w:t>
      </w:r>
      <w:r w:rsidRPr="000E6BB3">
        <w:rPr>
          <w:b/>
          <w:i/>
          <w:u w:val="single"/>
        </w:rPr>
        <w:t>bond</w:t>
      </w:r>
      <w:r w:rsidR="008C1D4A">
        <w:rPr>
          <w:b/>
          <w:u w:val="single"/>
        </w:rPr>
        <w:t xml:space="preserve"> mean</w:t>
      </w:r>
      <w:r>
        <w:rPr>
          <w:b/>
          <w:u w:val="single"/>
        </w:rPr>
        <w:t>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88C122E" w14:textId="77777777" w:rsidR="00CD4589" w:rsidRPr="00EC6135" w:rsidRDefault="00CD4589" w:rsidP="00CD4589"/>
    <w:sectPr w:rsidR="00CD4589" w:rsidRPr="00EC6135" w:rsidSect="00E7713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B724BF"/>
    <w:multiLevelType w:val="hybridMultilevel"/>
    <w:tmpl w:val="36AEFE48"/>
    <w:lvl w:ilvl="0" w:tplc="BA12D3DC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348734B"/>
    <w:multiLevelType w:val="hybridMultilevel"/>
    <w:tmpl w:val="1472C340"/>
    <w:lvl w:ilvl="0" w:tplc="F3DE0D2E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0E856F5"/>
    <w:multiLevelType w:val="hybridMultilevel"/>
    <w:tmpl w:val="BBAC30C8"/>
    <w:lvl w:ilvl="0" w:tplc="DE560A5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31E72"/>
    <w:rsid w:val="000565C7"/>
    <w:rsid w:val="00074455"/>
    <w:rsid w:val="000E6BB3"/>
    <w:rsid w:val="002054E8"/>
    <w:rsid w:val="002915E5"/>
    <w:rsid w:val="008C1D4A"/>
    <w:rsid w:val="00955468"/>
    <w:rsid w:val="00995445"/>
    <w:rsid w:val="00B72FF9"/>
    <w:rsid w:val="00C4759A"/>
    <w:rsid w:val="00CD4589"/>
    <w:rsid w:val="00CE0178"/>
    <w:rsid w:val="00D83738"/>
    <w:rsid w:val="00E77132"/>
    <w:rsid w:val="00EC5968"/>
    <w:rsid w:val="00EC6135"/>
    <w:rsid w:val="00EE0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23C223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4589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C4759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D458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458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589"/>
    <w:rPr>
      <w:rFonts w:ascii="Lucida Grande" w:hAnsi="Lucida Grande" w:cs="Lucida Grande"/>
      <w:kern w:val="2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DF3BB7D-F2AB-CD49-AF51-7B76E17DF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342</Words>
  <Characters>1952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2012-08-13T12:26:00Z</dcterms:created>
  <dcterms:modified xsi:type="dcterms:W3CDTF">2015-07-14T19:24:00Z</dcterms:modified>
</cp:coreProperties>
</file>