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98CAE1" w14:textId="77777777" w:rsidR="008C6F64" w:rsidRDefault="008C6F64" w:rsidP="008C6F6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B8F966F" w:rsidR="00027642" w:rsidRDefault="008C6F64" w:rsidP="008C6F64">
      <w:pPr>
        <w:widowControl w:val="0"/>
        <w:autoSpaceDE w:val="0"/>
        <w:autoSpaceDN w:val="0"/>
        <w:adjustRightInd w:val="0"/>
        <w:rPr>
          <w:rFonts w:cs="Times New Roman"/>
          <w:kern w:val="0"/>
          <w:lang w:eastAsia="ja-JP"/>
        </w:rPr>
      </w:pPr>
      <w:r>
        <w:rPr>
          <w:b/>
        </w:rPr>
        <w:t xml:space="preserve">Cultural Literacy Worksheet: </w:t>
      </w:r>
      <w:r w:rsidR="0017067B" w:rsidRPr="008C6F64">
        <w:rPr>
          <w:b/>
          <w:i/>
        </w:rPr>
        <w:t>Suffragist</w:t>
      </w:r>
      <w:r>
        <w:rPr>
          <w:b/>
        </w:rPr>
        <w:t>.</w:t>
      </w:r>
      <w:r w:rsidR="00027642">
        <w:rPr>
          <w:b/>
        </w:rPr>
        <w:t xml:space="preserve"> </w:t>
      </w:r>
      <w:bookmarkStart w:id="0" w:name="_GoBack"/>
      <w:r w:rsidR="00027642" w:rsidRPr="008C6F64">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A92F1DF" w14:textId="18AF2713" w:rsidR="0017067B" w:rsidRDefault="0017067B" w:rsidP="0017067B">
      <w:pPr>
        <w:widowControl w:val="0"/>
        <w:autoSpaceDE w:val="0"/>
        <w:autoSpaceDN w:val="0"/>
        <w:adjustRightInd w:val="0"/>
        <w:rPr>
          <w:rFonts w:cs="Times New Roman"/>
          <w:kern w:val="0"/>
          <w:lang w:eastAsia="ja-JP"/>
        </w:rPr>
      </w:pPr>
      <w:r>
        <w:rPr>
          <w:rFonts w:cs="Times New Roman"/>
          <w:b/>
          <w:kern w:val="0"/>
          <w:lang w:eastAsia="ja-JP"/>
        </w:rPr>
        <w:t xml:space="preserve">Suffragist </w:t>
      </w:r>
      <w:r>
        <w:rPr>
          <w:rFonts w:cs="Times New Roman"/>
          <w:kern w:val="0"/>
          <w:lang w:eastAsia="ja-JP"/>
        </w:rPr>
        <w:t>(</w:t>
      </w:r>
      <w:proofErr w:type="spellStart"/>
      <w:r>
        <w:rPr>
          <w:rFonts w:cs="Times New Roman"/>
          <w:kern w:val="0"/>
          <w:lang w:eastAsia="ja-JP"/>
        </w:rPr>
        <w:t>suf-ruh-jist</w:t>
      </w:r>
      <w:proofErr w:type="spellEnd"/>
      <w:r>
        <w:rPr>
          <w:rFonts w:cs="Times New Roman"/>
          <w:kern w:val="0"/>
          <w:lang w:eastAsia="ja-JP"/>
        </w:rPr>
        <w:t>)</w:t>
      </w:r>
      <w:r w:rsidR="002C102C">
        <w:rPr>
          <w:rFonts w:cs="Times New Roman"/>
          <w:kern w:val="0"/>
          <w:lang w:eastAsia="ja-JP"/>
        </w:rPr>
        <w:t>:</w:t>
      </w:r>
      <w:r>
        <w:rPr>
          <w:rFonts w:cs="Times New Roman"/>
          <w:kern w:val="0"/>
          <w:lang w:eastAsia="ja-JP"/>
        </w:rPr>
        <w:t xml:space="preserve"> A participant in the Women’s Movement to win voting rights in the United States. The fight for women’s suffrage was organized in the middle of the nineteenth century. Wyoming, while not yet a state, granted women’s suffrage in 1869, though the struggle for universal suffrage was to last another fifty years. In 1920, the Nineteenth Amendment to the United States Constitution was ratified, guaranteeing that no state could deny the right to vote on the basis of sex.</w:t>
      </w:r>
    </w:p>
    <w:p w14:paraId="127AB7E8" w14:textId="77777777" w:rsidR="002C102C" w:rsidRDefault="002C102C" w:rsidP="0017067B">
      <w:pPr>
        <w:widowControl w:val="0"/>
        <w:autoSpaceDE w:val="0"/>
        <w:autoSpaceDN w:val="0"/>
        <w:adjustRightInd w:val="0"/>
        <w:rPr>
          <w:rFonts w:cs="Times New Roman"/>
          <w:kern w:val="0"/>
          <w:lang w:eastAsia="ja-JP"/>
        </w:rPr>
      </w:pPr>
    </w:p>
    <w:p w14:paraId="2BDD0A45" w14:textId="1DC401E0" w:rsidR="002C102C" w:rsidRDefault="002C102C" w:rsidP="002C102C">
      <w:pPr>
        <w:pStyle w:val="ListParagraph"/>
        <w:widowControl w:val="0"/>
        <w:numPr>
          <w:ilvl w:val="0"/>
          <w:numId w:val="2"/>
        </w:numPr>
        <w:autoSpaceDE w:val="0"/>
        <w:autoSpaceDN w:val="0"/>
        <w:adjustRightInd w:val="0"/>
        <w:rPr>
          <w:rFonts w:cs="Times New Roman"/>
          <w:kern w:val="0"/>
          <w:lang w:eastAsia="ja-JP"/>
        </w:rPr>
      </w:pPr>
      <w:r w:rsidRPr="00045BD1">
        <w:rPr>
          <w:rFonts w:cs="Times New Roman"/>
          <w:b/>
          <w:kern w:val="0"/>
          <w:lang w:eastAsia="ja-JP"/>
        </w:rPr>
        <w:t>What</w:t>
      </w:r>
      <w:r w:rsidRPr="002C102C">
        <w:rPr>
          <w:rFonts w:cs="Times New Roman"/>
          <w:kern w:val="0"/>
          <w:lang w:eastAsia="ja-JP"/>
        </w:rPr>
        <w:t xml:space="preserve"> is a suffragist? </w:t>
      </w:r>
      <w:r w:rsidRPr="00045BD1">
        <w:rPr>
          <w:rFonts w:cs="Times New Roman"/>
          <w:b/>
          <w:kern w:val="0"/>
          <w:lang w:eastAsia="ja-JP"/>
        </w:rPr>
        <w:t>For what</w:t>
      </w:r>
      <w:r w:rsidRPr="002C102C">
        <w:rPr>
          <w:rFonts w:cs="Times New Roman"/>
          <w:kern w:val="0"/>
          <w:lang w:eastAsia="ja-JP"/>
        </w:rPr>
        <w:t xml:space="preserve"> did suffragists fight?</w:t>
      </w:r>
    </w:p>
    <w:p w14:paraId="6CACAAF1" w14:textId="77777777" w:rsidR="002C102C" w:rsidRDefault="002C102C" w:rsidP="002C102C">
      <w:pPr>
        <w:widowControl w:val="0"/>
        <w:autoSpaceDE w:val="0"/>
        <w:autoSpaceDN w:val="0"/>
        <w:adjustRightInd w:val="0"/>
        <w:rPr>
          <w:rFonts w:cs="Times New Roman"/>
          <w:kern w:val="0"/>
          <w:lang w:eastAsia="ja-JP"/>
        </w:rPr>
      </w:pPr>
    </w:p>
    <w:p w14:paraId="63407AB3" w14:textId="77777777" w:rsidR="002C102C" w:rsidRDefault="002C102C" w:rsidP="002C102C">
      <w:pPr>
        <w:widowControl w:val="0"/>
        <w:autoSpaceDE w:val="0"/>
        <w:autoSpaceDN w:val="0"/>
        <w:adjustRightInd w:val="0"/>
        <w:rPr>
          <w:rFonts w:cs="Times New Roman"/>
          <w:kern w:val="0"/>
          <w:lang w:eastAsia="ja-JP"/>
        </w:rPr>
      </w:pPr>
    </w:p>
    <w:p w14:paraId="3BB00263" w14:textId="77777777" w:rsidR="002C102C" w:rsidRDefault="002C102C" w:rsidP="002C102C">
      <w:pPr>
        <w:widowControl w:val="0"/>
        <w:autoSpaceDE w:val="0"/>
        <w:autoSpaceDN w:val="0"/>
        <w:adjustRightInd w:val="0"/>
        <w:rPr>
          <w:rFonts w:cs="Times New Roman"/>
          <w:kern w:val="0"/>
          <w:lang w:eastAsia="ja-JP"/>
        </w:rPr>
      </w:pPr>
    </w:p>
    <w:p w14:paraId="6A58763D" w14:textId="77777777" w:rsidR="002C102C" w:rsidRPr="002C102C" w:rsidRDefault="002C102C" w:rsidP="002C102C">
      <w:pPr>
        <w:widowControl w:val="0"/>
        <w:autoSpaceDE w:val="0"/>
        <w:autoSpaceDN w:val="0"/>
        <w:adjustRightInd w:val="0"/>
        <w:rPr>
          <w:rFonts w:cs="Times New Roman"/>
          <w:kern w:val="0"/>
          <w:lang w:eastAsia="ja-JP"/>
        </w:rPr>
      </w:pPr>
    </w:p>
    <w:p w14:paraId="7951EF78" w14:textId="693C9342" w:rsidR="002C102C" w:rsidRDefault="002C102C" w:rsidP="002C102C">
      <w:pPr>
        <w:pStyle w:val="ListParagraph"/>
        <w:widowControl w:val="0"/>
        <w:numPr>
          <w:ilvl w:val="0"/>
          <w:numId w:val="2"/>
        </w:numPr>
        <w:autoSpaceDE w:val="0"/>
        <w:autoSpaceDN w:val="0"/>
        <w:adjustRightInd w:val="0"/>
        <w:rPr>
          <w:rFonts w:cs="Times New Roman"/>
          <w:kern w:val="0"/>
          <w:lang w:eastAsia="ja-JP"/>
        </w:rPr>
      </w:pPr>
      <w:r w:rsidRPr="00045BD1">
        <w:rPr>
          <w:rFonts w:cs="Times New Roman"/>
          <w:b/>
          <w:kern w:val="0"/>
          <w:lang w:eastAsia="ja-JP"/>
        </w:rPr>
        <w:t>When</w:t>
      </w:r>
      <w:r>
        <w:rPr>
          <w:rFonts w:cs="Times New Roman"/>
          <w:kern w:val="0"/>
          <w:lang w:eastAsia="ja-JP"/>
        </w:rPr>
        <w:t xml:space="preserve"> was the fight for women’s suffrage organized?</w:t>
      </w:r>
    </w:p>
    <w:p w14:paraId="53EA36DF" w14:textId="77777777" w:rsidR="002C102C" w:rsidRDefault="002C102C" w:rsidP="002C102C">
      <w:pPr>
        <w:widowControl w:val="0"/>
        <w:autoSpaceDE w:val="0"/>
        <w:autoSpaceDN w:val="0"/>
        <w:adjustRightInd w:val="0"/>
        <w:rPr>
          <w:rFonts w:cs="Times New Roman"/>
          <w:kern w:val="0"/>
          <w:lang w:eastAsia="ja-JP"/>
        </w:rPr>
      </w:pPr>
    </w:p>
    <w:p w14:paraId="14FEBFC6" w14:textId="77777777" w:rsidR="002C102C" w:rsidRDefault="002C102C" w:rsidP="002C102C">
      <w:pPr>
        <w:widowControl w:val="0"/>
        <w:autoSpaceDE w:val="0"/>
        <w:autoSpaceDN w:val="0"/>
        <w:adjustRightInd w:val="0"/>
        <w:rPr>
          <w:rFonts w:cs="Times New Roman"/>
          <w:kern w:val="0"/>
          <w:lang w:eastAsia="ja-JP"/>
        </w:rPr>
      </w:pPr>
    </w:p>
    <w:p w14:paraId="0C0FCC39" w14:textId="77777777" w:rsidR="002C102C" w:rsidRDefault="002C102C" w:rsidP="002C102C">
      <w:pPr>
        <w:widowControl w:val="0"/>
        <w:autoSpaceDE w:val="0"/>
        <w:autoSpaceDN w:val="0"/>
        <w:adjustRightInd w:val="0"/>
        <w:rPr>
          <w:rFonts w:cs="Times New Roman"/>
          <w:kern w:val="0"/>
          <w:lang w:eastAsia="ja-JP"/>
        </w:rPr>
      </w:pPr>
    </w:p>
    <w:p w14:paraId="551A7083" w14:textId="77777777" w:rsidR="002C102C" w:rsidRPr="002C102C" w:rsidRDefault="002C102C" w:rsidP="002C102C">
      <w:pPr>
        <w:widowControl w:val="0"/>
        <w:autoSpaceDE w:val="0"/>
        <w:autoSpaceDN w:val="0"/>
        <w:adjustRightInd w:val="0"/>
        <w:rPr>
          <w:rFonts w:cs="Times New Roman"/>
          <w:kern w:val="0"/>
          <w:lang w:eastAsia="ja-JP"/>
        </w:rPr>
      </w:pPr>
    </w:p>
    <w:p w14:paraId="42203922" w14:textId="2E225232" w:rsidR="002C102C" w:rsidRDefault="002C102C" w:rsidP="002C102C">
      <w:pPr>
        <w:pStyle w:val="ListParagraph"/>
        <w:widowControl w:val="0"/>
        <w:numPr>
          <w:ilvl w:val="0"/>
          <w:numId w:val="2"/>
        </w:numPr>
        <w:autoSpaceDE w:val="0"/>
        <w:autoSpaceDN w:val="0"/>
        <w:adjustRightInd w:val="0"/>
        <w:rPr>
          <w:rFonts w:cs="Times New Roman"/>
          <w:kern w:val="0"/>
          <w:lang w:eastAsia="ja-JP"/>
        </w:rPr>
      </w:pPr>
      <w:r w:rsidRPr="00045BD1">
        <w:rPr>
          <w:rFonts w:cs="Times New Roman"/>
          <w:b/>
          <w:kern w:val="0"/>
          <w:lang w:eastAsia="ja-JP"/>
        </w:rPr>
        <w:t>Which</w:t>
      </w:r>
      <w:r>
        <w:rPr>
          <w:rFonts w:cs="Times New Roman"/>
          <w:kern w:val="0"/>
          <w:lang w:eastAsia="ja-JP"/>
        </w:rPr>
        <w:t xml:space="preserve"> was the first state to grant women the right to vote? </w:t>
      </w:r>
      <w:r w:rsidRPr="00045BD1">
        <w:rPr>
          <w:rFonts w:cs="Times New Roman"/>
          <w:b/>
          <w:kern w:val="0"/>
          <w:lang w:eastAsia="ja-JP"/>
        </w:rPr>
        <w:t>When</w:t>
      </w:r>
      <w:r>
        <w:rPr>
          <w:rFonts w:cs="Times New Roman"/>
          <w:kern w:val="0"/>
          <w:lang w:eastAsia="ja-JP"/>
        </w:rPr>
        <w:t>?</w:t>
      </w:r>
    </w:p>
    <w:p w14:paraId="75B81304" w14:textId="77777777" w:rsidR="002C102C" w:rsidRDefault="002C102C" w:rsidP="002C102C">
      <w:pPr>
        <w:widowControl w:val="0"/>
        <w:autoSpaceDE w:val="0"/>
        <w:autoSpaceDN w:val="0"/>
        <w:adjustRightInd w:val="0"/>
        <w:rPr>
          <w:rFonts w:cs="Times New Roman"/>
          <w:kern w:val="0"/>
          <w:lang w:eastAsia="ja-JP"/>
        </w:rPr>
      </w:pPr>
    </w:p>
    <w:p w14:paraId="7E8F6DD7" w14:textId="77777777" w:rsidR="002C102C" w:rsidRDefault="002C102C" w:rsidP="002C102C">
      <w:pPr>
        <w:widowControl w:val="0"/>
        <w:autoSpaceDE w:val="0"/>
        <w:autoSpaceDN w:val="0"/>
        <w:adjustRightInd w:val="0"/>
        <w:rPr>
          <w:rFonts w:cs="Times New Roman"/>
          <w:kern w:val="0"/>
          <w:lang w:eastAsia="ja-JP"/>
        </w:rPr>
      </w:pPr>
    </w:p>
    <w:p w14:paraId="5F75BDFA" w14:textId="77777777" w:rsidR="002C102C" w:rsidRDefault="002C102C" w:rsidP="002C102C">
      <w:pPr>
        <w:widowControl w:val="0"/>
        <w:autoSpaceDE w:val="0"/>
        <w:autoSpaceDN w:val="0"/>
        <w:adjustRightInd w:val="0"/>
        <w:rPr>
          <w:rFonts w:cs="Times New Roman"/>
          <w:kern w:val="0"/>
          <w:lang w:eastAsia="ja-JP"/>
        </w:rPr>
      </w:pPr>
    </w:p>
    <w:p w14:paraId="4305F6D0" w14:textId="77777777" w:rsidR="002C102C" w:rsidRPr="002C102C" w:rsidRDefault="002C102C" w:rsidP="002C102C">
      <w:pPr>
        <w:widowControl w:val="0"/>
        <w:autoSpaceDE w:val="0"/>
        <w:autoSpaceDN w:val="0"/>
        <w:adjustRightInd w:val="0"/>
        <w:rPr>
          <w:rFonts w:cs="Times New Roman"/>
          <w:kern w:val="0"/>
          <w:lang w:eastAsia="ja-JP"/>
        </w:rPr>
      </w:pPr>
    </w:p>
    <w:p w14:paraId="725B2834" w14:textId="27EC4405" w:rsidR="002C102C" w:rsidRDefault="002C102C" w:rsidP="002C102C">
      <w:pPr>
        <w:pStyle w:val="ListParagraph"/>
        <w:widowControl w:val="0"/>
        <w:numPr>
          <w:ilvl w:val="0"/>
          <w:numId w:val="2"/>
        </w:numPr>
        <w:autoSpaceDE w:val="0"/>
        <w:autoSpaceDN w:val="0"/>
        <w:adjustRightInd w:val="0"/>
        <w:rPr>
          <w:rFonts w:cs="Times New Roman"/>
          <w:kern w:val="0"/>
          <w:lang w:eastAsia="ja-JP"/>
        </w:rPr>
      </w:pPr>
      <w:r w:rsidRPr="00045BD1">
        <w:rPr>
          <w:rFonts w:cs="Times New Roman"/>
          <w:b/>
          <w:kern w:val="0"/>
          <w:lang w:eastAsia="ja-JP"/>
        </w:rPr>
        <w:t>How long</w:t>
      </w:r>
      <w:r>
        <w:rPr>
          <w:rFonts w:cs="Times New Roman"/>
          <w:kern w:val="0"/>
          <w:lang w:eastAsia="ja-JP"/>
        </w:rPr>
        <w:t xml:space="preserve"> did the women’s suffrage movement last after Wyoming granted women the right to vote in 1869?</w:t>
      </w:r>
    </w:p>
    <w:p w14:paraId="2DFA33E2" w14:textId="77777777" w:rsidR="002C102C" w:rsidRDefault="002C102C" w:rsidP="002C102C">
      <w:pPr>
        <w:widowControl w:val="0"/>
        <w:autoSpaceDE w:val="0"/>
        <w:autoSpaceDN w:val="0"/>
        <w:adjustRightInd w:val="0"/>
        <w:rPr>
          <w:rFonts w:cs="Times New Roman"/>
          <w:kern w:val="0"/>
          <w:lang w:eastAsia="ja-JP"/>
        </w:rPr>
      </w:pPr>
    </w:p>
    <w:p w14:paraId="600F38B8" w14:textId="77777777" w:rsidR="002C102C" w:rsidRDefault="002C102C" w:rsidP="002C102C">
      <w:pPr>
        <w:widowControl w:val="0"/>
        <w:autoSpaceDE w:val="0"/>
        <w:autoSpaceDN w:val="0"/>
        <w:adjustRightInd w:val="0"/>
        <w:rPr>
          <w:rFonts w:cs="Times New Roman"/>
          <w:kern w:val="0"/>
          <w:lang w:eastAsia="ja-JP"/>
        </w:rPr>
      </w:pPr>
    </w:p>
    <w:p w14:paraId="42FFDE02" w14:textId="77777777" w:rsidR="002C102C" w:rsidRDefault="002C102C" w:rsidP="002C102C">
      <w:pPr>
        <w:widowControl w:val="0"/>
        <w:autoSpaceDE w:val="0"/>
        <w:autoSpaceDN w:val="0"/>
        <w:adjustRightInd w:val="0"/>
        <w:rPr>
          <w:rFonts w:cs="Times New Roman"/>
          <w:kern w:val="0"/>
          <w:lang w:eastAsia="ja-JP"/>
        </w:rPr>
      </w:pPr>
    </w:p>
    <w:p w14:paraId="6CF4D388" w14:textId="77777777" w:rsidR="002C102C" w:rsidRPr="002C102C" w:rsidRDefault="002C102C" w:rsidP="002C102C">
      <w:pPr>
        <w:widowControl w:val="0"/>
        <w:autoSpaceDE w:val="0"/>
        <w:autoSpaceDN w:val="0"/>
        <w:adjustRightInd w:val="0"/>
        <w:rPr>
          <w:rFonts w:cs="Times New Roman"/>
          <w:kern w:val="0"/>
          <w:lang w:eastAsia="ja-JP"/>
        </w:rPr>
      </w:pPr>
    </w:p>
    <w:p w14:paraId="256828A7" w14:textId="02D6FEF9" w:rsidR="002C102C" w:rsidRPr="002C102C" w:rsidRDefault="00045BD1" w:rsidP="002C102C">
      <w:pPr>
        <w:pStyle w:val="ListParagraph"/>
        <w:widowControl w:val="0"/>
        <w:numPr>
          <w:ilvl w:val="0"/>
          <w:numId w:val="2"/>
        </w:numPr>
        <w:autoSpaceDE w:val="0"/>
        <w:autoSpaceDN w:val="0"/>
        <w:adjustRightInd w:val="0"/>
        <w:rPr>
          <w:rFonts w:cs="Times New Roman"/>
          <w:kern w:val="0"/>
          <w:lang w:eastAsia="ja-JP"/>
        </w:rPr>
      </w:pPr>
      <w:r w:rsidRPr="00045BD1">
        <w:rPr>
          <w:rFonts w:cs="Times New Roman"/>
          <w:b/>
          <w:kern w:val="0"/>
          <w:lang w:eastAsia="ja-JP"/>
        </w:rPr>
        <w:t xml:space="preserve">What </w:t>
      </w:r>
      <w:r>
        <w:rPr>
          <w:rFonts w:cs="Times New Roman"/>
          <w:kern w:val="0"/>
          <w:lang w:eastAsia="ja-JP"/>
        </w:rPr>
        <w:t xml:space="preserve">happened, in terms of women’s suffrage, in 1920? </w:t>
      </w:r>
      <w:r w:rsidRPr="00045BD1">
        <w:rPr>
          <w:rFonts w:cs="Times New Roman"/>
          <w:b/>
          <w:kern w:val="0"/>
          <w:lang w:eastAsia="ja-JP"/>
        </w:rPr>
        <w:t>What</w:t>
      </w:r>
      <w:r>
        <w:rPr>
          <w:rFonts w:cs="Times New Roman"/>
          <w:kern w:val="0"/>
          <w:lang w:eastAsia="ja-JP"/>
        </w:rPr>
        <w:t xml:space="preserve"> did this guarantee?</w:t>
      </w:r>
    </w:p>
    <w:p w14:paraId="0EB11583" w14:textId="77777777" w:rsidR="0017067B" w:rsidRDefault="0017067B"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8307B"/>
    <w:multiLevelType w:val="hybridMultilevel"/>
    <w:tmpl w:val="2A880F4C"/>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45BD1"/>
    <w:rsid w:val="0017067B"/>
    <w:rsid w:val="002C102C"/>
    <w:rsid w:val="007F0B43"/>
    <w:rsid w:val="008C6F64"/>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2C10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190</Words>
  <Characters>1084</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2015-09-03T11:36:00Z</dcterms:modified>
</cp:coreProperties>
</file>