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80350F" w14:textId="77777777" w:rsidR="00882A90" w:rsidRDefault="00882A90" w:rsidP="00882A9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C57F891" w14:textId="5527C661" w:rsidR="00322415" w:rsidRDefault="00882A90" w:rsidP="00882A90">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416767" w:rsidRPr="00882A90">
        <w:rPr>
          <w:b/>
          <w:i/>
        </w:rPr>
        <w:t>Francisco de Goya</w:t>
      </w:r>
      <w:r>
        <w:rPr>
          <w:b/>
        </w:rPr>
        <w:t>.</w:t>
      </w:r>
      <w:r w:rsidR="00416767">
        <w:t xml:space="preserve"> Before reading the attached short article on Spanish artist Franciscode Goya, please use a dictionary to define the vocabulary words below. Then read the article and answer the questions about the text. Some of the questions ask for your opinions and thoughts about the subject; please remember that there are </w:t>
      </w:r>
      <w:r w:rsidR="00416767">
        <w:rPr>
          <w:i/>
        </w:rPr>
        <w:t>no wrong answers</w:t>
      </w:r>
      <w:r w:rsidR="00416767">
        <w:t xml:space="preserve"> to these questions.</w:t>
      </w:r>
    </w:p>
    <w:p w14:paraId="45E78F11" w14:textId="77777777" w:rsidR="00322415" w:rsidRDefault="00882A90" w:rsidP="00322415">
      <w:pPr>
        <w:rPr>
          <w:b/>
        </w:rPr>
      </w:pPr>
    </w:p>
    <w:p w14:paraId="5F686873" w14:textId="77777777" w:rsidR="00322415" w:rsidRDefault="00416767" w:rsidP="00322415">
      <w:pPr>
        <w:numPr>
          <w:ilvl w:val="0"/>
          <w:numId w:val="1"/>
        </w:numPr>
        <w:rPr>
          <w:b/>
        </w:rPr>
      </w:pPr>
      <w:r>
        <w:rPr>
          <w:b/>
        </w:rPr>
        <w:t>Vocabulary</w:t>
      </w:r>
    </w:p>
    <w:p w14:paraId="2329475F" w14:textId="77777777" w:rsidR="00D50A83" w:rsidRDefault="00D50A83" w:rsidP="00D50A83">
      <w:pPr>
        <w:rPr>
          <w:b/>
        </w:rPr>
      </w:pPr>
    </w:p>
    <w:p w14:paraId="01A3DF08" w14:textId="3F7C174A" w:rsidR="00D50A83" w:rsidRDefault="00D50A83" w:rsidP="00D50A83">
      <w:pPr>
        <w:pStyle w:val="ListParagraph"/>
        <w:numPr>
          <w:ilvl w:val="1"/>
          <w:numId w:val="1"/>
        </w:numPr>
      </w:pPr>
      <w:r>
        <w:t>Brutality (noun):</w:t>
      </w:r>
    </w:p>
    <w:p w14:paraId="406DF4DC" w14:textId="77777777" w:rsidR="00D50A83" w:rsidRDefault="00D50A83" w:rsidP="00D50A83"/>
    <w:p w14:paraId="620ED3E8" w14:textId="77777777" w:rsidR="00D50A83" w:rsidRDefault="00D50A83" w:rsidP="00D50A83"/>
    <w:p w14:paraId="6DE45215" w14:textId="77777777" w:rsidR="00D50A83" w:rsidRDefault="00D50A83" w:rsidP="00D50A83"/>
    <w:p w14:paraId="5763E935" w14:textId="57CD445F" w:rsidR="00D50A83" w:rsidRDefault="00D50A83" w:rsidP="00D50A83">
      <w:pPr>
        <w:pStyle w:val="ListParagraph"/>
        <w:numPr>
          <w:ilvl w:val="1"/>
          <w:numId w:val="1"/>
        </w:numPr>
      </w:pPr>
      <w:r>
        <w:t>Humanism (noun):</w:t>
      </w:r>
    </w:p>
    <w:p w14:paraId="78C4E03A" w14:textId="77777777" w:rsidR="00D50A83" w:rsidRDefault="00D50A83" w:rsidP="00D50A83"/>
    <w:p w14:paraId="01AF9AA9" w14:textId="77777777" w:rsidR="00D50A83" w:rsidRDefault="00D50A83" w:rsidP="00D50A83"/>
    <w:p w14:paraId="48CCF08E" w14:textId="77777777" w:rsidR="00D50A83" w:rsidRDefault="00D50A83" w:rsidP="00D50A83"/>
    <w:p w14:paraId="6B2DD18F" w14:textId="0B59C41B" w:rsidR="00D50A83" w:rsidRDefault="00D50A83" w:rsidP="00D50A83">
      <w:pPr>
        <w:pStyle w:val="ListParagraph"/>
        <w:numPr>
          <w:ilvl w:val="1"/>
          <w:numId w:val="1"/>
        </w:numPr>
      </w:pPr>
      <w:r>
        <w:t>Rococo (adjective):</w:t>
      </w:r>
    </w:p>
    <w:p w14:paraId="0DC501D3" w14:textId="77777777" w:rsidR="00D50A83" w:rsidRDefault="00D50A83" w:rsidP="00D50A83"/>
    <w:p w14:paraId="6060B856" w14:textId="77777777" w:rsidR="00D50A83" w:rsidRDefault="00D50A83" w:rsidP="00D50A83"/>
    <w:p w14:paraId="798CB479" w14:textId="77777777" w:rsidR="00D50A83" w:rsidRDefault="00D50A83" w:rsidP="00D50A83"/>
    <w:p w14:paraId="7935430A" w14:textId="31E837EA" w:rsidR="00D50A83" w:rsidRDefault="00D50A83" w:rsidP="00D50A83">
      <w:pPr>
        <w:pStyle w:val="ListParagraph"/>
        <w:numPr>
          <w:ilvl w:val="1"/>
          <w:numId w:val="1"/>
        </w:numPr>
      </w:pPr>
      <w:r>
        <w:t>Subsequent (adjective):</w:t>
      </w:r>
    </w:p>
    <w:p w14:paraId="34B5DAFC" w14:textId="77777777" w:rsidR="00D50A83" w:rsidRDefault="00D50A83" w:rsidP="00D50A83"/>
    <w:p w14:paraId="3B52F40B" w14:textId="77777777" w:rsidR="00D50A83" w:rsidRDefault="00D50A83" w:rsidP="00D50A83"/>
    <w:p w14:paraId="78690D5A" w14:textId="77777777" w:rsidR="00D50A83" w:rsidRDefault="00D50A83" w:rsidP="00D50A83"/>
    <w:p w14:paraId="25F48D94" w14:textId="2FFC96D9" w:rsidR="00D50A83" w:rsidRDefault="00D50A83" w:rsidP="00D50A83">
      <w:pPr>
        <w:pStyle w:val="ListParagraph"/>
        <w:numPr>
          <w:ilvl w:val="1"/>
          <w:numId w:val="1"/>
        </w:numPr>
      </w:pPr>
      <w:r>
        <w:t>Etching (noun):</w:t>
      </w:r>
    </w:p>
    <w:p w14:paraId="0833E1C5" w14:textId="77777777" w:rsidR="00D50A83" w:rsidRDefault="00D50A83" w:rsidP="00D50A83"/>
    <w:p w14:paraId="030E5FB3" w14:textId="77777777" w:rsidR="00D50A83" w:rsidRDefault="00D50A83" w:rsidP="00D50A83"/>
    <w:p w14:paraId="597A0A1A" w14:textId="77777777" w:rsidR="00D50A83" w:rsidRDefault="00D50A83" w:rsidP="00D50A83"/>
    <w:p w14:paraId="71324136" w14:textId="3E1CA64A" w:rsidR="00D50A83" w:rsidRDefault="00D50A83" w:rsidP="00D50A83">
      <w:pPr>
        <w:pStyle w:val="ListParagraph"/>
        <w:numPr>
          <w:ilvl w:val="1"/>
          <w:numId w:val="1"/>
        </w:numPr>
      </w:pPr>
      <w:r>
        <w:t>Grotesque (adjective):</w:t>
      </w:r>
    </w:p>
    <w:p w14:paraId="6C242D09" w14:textId="77777777" w:rsidR="00D50A83" w:rsidRDefault="00D50A83" w:rsidP="00D50A83"/>
    <w:p w14:paraId="46910299" w14:textId="77777777" w:rsidR="00D50A83" w:rsidRDefault="00D50A83" w:rsidP="00D50A83"/>
    <w:p w14:paraId="441D859E" w14:textId="77777777" w:rsidR="00D50A83" w:rsidRDefault="00D50A83" w:rsidP="00D50A83"/>
    <w:p w14:paraId="437BE57C" w14:textId="7418FFC4" w:rsidR="00322415" w:rsidRPr="00D50A83" w:rsidRDefault="00D50A83" w:rsidP="00322415">
      <w:pPr>
        <w:pStyle w:val="ListParagraph"/>
        <w:numPr>
          <w:ilvl w:val="1"/>
          <w:numId w:val="1"/>
        </w:numPr>
        <w:rPr>
          <w:b/>
        </w:rPr>
      </w:pPr>
      <w:r>
        <w:t>Faceless (adjective):</w:t>
      </w:r>
    </w:p>
    <w:p w14:paraId="031F9A7F" w14:textId="77777777" w:rsidR="00322415" w:rsidRPr="00DC59A0" w:rsidRDefault="00882A90" w:rsidP="00322415">
      <w:pPr>
        <w:ind w:left="720"/>
      </w:pPr>
    </w:p>
    <w:p w14:paraId="6E76A272" w14:textId="77777777" w:rsidR="00322415" w:rsidRPr="00DC59A0" w:rsidRDefault="00882A90" w:rsidP="00322415"/>
    <w:p w14:paraId="5842E4FA" w14:textId="77777777" w:rsidR="00322415" w:rsidRPr="00DC59A0" w:rsidRDefault="00882A90" w:rsidP="00322415"/>
    <w:p w14:paraId="19573B71" w14:textId="77777777" w:rsidR="00322415" w:rsidRDefault="00416767" w:rsidP="00322415">
      <w:pPr>
        <w:numPr>
          <w:ilvl w:val="0"/>
          <w:numId w:val="1"/>
        </w:numPr>
        <w:rPr>
          <w:b/>
        </w:rPr>
      </w:pPr>
      <w:r>
        <w:rPr>
          <w:b/>
        </w:rPr>
        <w:t>The Text</w:t>
      </w:r>
    </w:p>
    <w:p w14:paraId="7E18EF85" w14:textId="77777777" w:rsidR="00D50A83" w:rsidRDefault="00D50A83" w:rsidP="00D50A83">
      <w:pPr>
        <w:rPr>
          <w:b/>
        </w:rPr>
      </w:pPr>
    </w:p>
    <w:p w14:paraId="1DA9C21F" w14:textId="483ADA6F" w:rsidR="00D50A83" w:rsidRDefault="00D50A83" w:rsidP="00D50A83">
      <w:pPr>
        <w:pStyle w:val="ListParagraph"/>
        <w:numPr>
          <w:ilvl w:val="1"/>
          <w:numId w:val="1"/>
        </w:numPr>
      </w:pPr>
      <w:r w:rsidRPr="000125DB">
        <w:rPr>
          <w:b/>
        </w:rPr>
        <w:t>Who</w:t>
      </w:r>
      <w:r>
        <w:t xml:space="preserve"> was Francisco de Goya? </w:t>
      </w:r>
      <w:r w:rsidRPr="000125DB">
        <w:rPr>
          <w:b/>
        </w:rPr>
        <w:t>When</w:t>
      </w:r>
      <w:r>
        <w:t xml:space="preserve"> did he live?</w:t>
      </w:r>
    </w:p>
    <w:p w14:paraId="46F6E93C" w14:textId="77777777" w:rsidR="00D50A83" w:rsidRDefault="00D50A83" w:rsidP="00D50A83"/>
    <w:p w14:paraId="6E58621E" w14:textId="77777777" w:rsidR="00D50A83" w:rsidRDefault="00D50A83" w:rsidP="00D50A83"/>
    <w:p w14:paraId="04E20480" w14:textId="77777777" w:rsidR="00D50A83" w:rsidRDefault="00D50A83" w:rsidP="00D50A83"/>
    <w:p w14:paraId="6DD3566C" w14:textId="77777777" w:rsidR="00D50A83" w:rsidRDefault="00D50A83" w:rsidP="00D50A83"/>
    <w:p w14:paraId="616DDE4B" w14:textId="257A2204" w:rsidR="00D50A83" w:rsidRDefault="00D50A83" w:rsidP="00D50A83">
      <w:pPr>
        <w:pStyle w:val="ListParagraph"/>
        <w:numPr>
          <w:ilvl w:val="1"/>
          <w:numId w:val="1"/>
        </w:numPr>
      </w:pPr>
      <w:r w:rsidRPr="000125DB">
        <w:rPr>
          <w:b/>
        </w:rPr>
        <w:t>What</w:t>
      </w:r>
      <w:r>
        <w:t xml:space="preserve"> did Goya capture? </w:t>
      </w:r>
      <w:r w:rsidRPr="000125DB">
        <w:rPr>
          <w:b/>
        </w:rPr>
        <w:t>Where</w:t>
      </w:r>
      <w:r>
        <w:t>?</w:t>
      </w:r>
    </w:p>
    <w:p w14:paraId="34CC91F4" w14:textId="77777777" w:rsidR="00D50A83" w:rsidRDefault="00D50A83" w:rsidP="00D50A83"/>
    <w:p w14:paraId="0C962971" w14:textId="77777777" w:rsidR="00D50A83" w:rsidRDefault="00D50A83" w:rsidP="00D50A83"/>
    <w:p w14:paraId="1E8F985B" w14:textId="77777777" w:rsidR="00D50A83" w:rsidRDefault="00D50A83" w:rsidP="00D50A83"/>
    <w:p w14:paraId="05D49223" w14:textId="77777777" w:rsidR="00D50A83" w:rsidRDefault="00D50A83" w:rsidP="00D50A83"/>
    <w:p w14:paraId="5D2C6E73" w14:textId="090A5157" w:rsidR="00D50A83" w:rsidRDefault="00D50A83" w:rsidP="00D50A83">
      <w:pPr>
        <w:pStyle w:val="ListParagraph"/>
        <w:numPr>
          <w:ilvl w:val="1"/>
          <w:numId w:val="1"/>
        </w:numPr>
      </w:pPr>
      <w:r w:rsidRPr="000125DB">
        <w:rPr>
          <w:b/>
        </w:rPr>
        <w:t>How</w:t>
      </w:r>
      <w:r>
        <w:t xml:space="preserve"> are Goya’s drawings a departure from traditional European art?</w:t>
      </w:r>
    </w:p>
    <w:p w14:paraId="6BDF2A14" w14:textId="77777777" w:rsidR="00D50A83" w:rsidRDefault="00D50A83" w:rsidP="00D50A83"/>
    <w:p w14:paraId="304BF2FB" w14:textId="77777777" w:rsidR="00D50A83" w:rsidRDefault="00D50A83" w:rsidP="00D50A83"/>
    <w:p w14:paraId="6CB54D17" w14:textId="77777777" w:rsidR="00D50A83" w:rsidRDefault="00D50A83" w:rsidP="00D50A83"/>
    <w:p w14:paraId="4036954C" w14:textId="0DDCD595" w:rsidR="00D50A83" w:rsidRDefault="00D50A83" w:rsidP="00D50A83">
      <w:pPr>
        <w:pStyle w:val="ListParagraph"/>
        <w:numPr>
          <w:ilvl w:val="1"/>
          <w:numId w:val="1"/>
        </w:numPr>
      </w:pPr>
      <w:r w:rsidRPr="000125DB">
        <w:rPr>
          <w:b/>
        </w:rPr>
        <w:lastRenderedPageBreak/>
        <w:t>How</w:t>
      </w:r>
      <w:r>
        <w:t xml:space="preserve"> did Goya change art and inspire artists?</w:t>
      </w:r>
    </w:p>
    <w:p w14:paraId="6BFA5D37" w14:textId="77777777" w:rsidR="00D50A83" w:rsidRDefault="00D50A83" w:rsidP="00D50A83"/>
    <w:p w14:paraId="050816D9" w14:textId="77777777" w:rsidR="00D50A83" w:rsidRDefault="00D50A83" w:rsidP="00D50A83"/>
    <w:p w14:paraId="226147FE" w14:textId="77777777" w:rsidR="00D50A83" w:rsidRDefault="00D50A83" w:rsidP="00D50A83"/>
    <w:p w14:paraId="0913A7DB" w14:textId="77777777" w:rsidR="00D50A83" w:rsidRDefault="00D50A83" w:rsidP="00D50A83"/>
    <w:p w14:paraId="3A9F5717" w14:textId="75F7F2FE" w:rsidR="00D50A83" w:rsidRDefault="00D50A83" w:rsidP="00D50A83">
      <w:pPr>
        <w:pStyle w:val="ListParagraph"/>
        <w:numPr>
          <w:ilvl w:val="1"/>
          <w:numId w:val="1"/>
        </w:numPr>
      </w:pPr>
      <w:r w:rsidRPr="000125DB">
        <w:rPr>
          <w:b/>
        </w:rPr>
        <w:t>What</w:t>
      </w:r>
      <w:r>
        <w:t xml:space="preserve"> influenced Goya in his early paintings?</w:t>
      </w:r>
    </w:p>
    <w:p w14:paraId="4431F947" w14:textId="77777777" w:rsidR="00D50A83" w:rsidRDefault="00D50A83" w:rsidP="00D50A83"/>
    <w:p w14:paraId="60B3DEAB" w14:textId="77777777" w:rsidR="00D50A83" w:rsidRDefault="00D50A83" w:rsidP="00D50A83"/>
    <w:p w14:paraId="6F7230BE" w14:textId="77777777" w:rsidR="00D50A83" w:rsidRDefault="00D50A83" w:rsidP="00D50A83"/>
    <w:p w14:paraId="0AC4D513" w14:textId="77777777" w:rsidR="00D50A83" w:rsidRDefault="00D50A83" w:rsidP="00D50A83"/>
    <w:p w14:paraId="521B2219" w14:textId="68C35F45" w:rsidR="00D50A83" w:rsidRDefault="00D50A83" w:rsidP="00D50A83">
      <w:pPr>
        <w:pStyle w:val="ListParagraph"/>
        <w:numPr>
          <w:ilvl w:val="1"/>
          <w:numId w:val="1"/>
        </w:numPr>
      </w:pPr>
      <w:r w:rsidRPr="000125DB">
        <w:rPr>
          <w:b/>
        </w:rPr>
        <w:t>What</w:t>
      </w:r>
      <w:r>
        <w:t xml:space="preserve"> honor did Goya receive as he rose to the peak of the Spanish art world?</w:t>
      </w:r>
    </w:p>
    <w:p w14:paraId="2A2AB87A" w14:textId="77777777" w:rsidR="00D50A83" w:rsidRDefault="00D50A83" w:rsidP="00D50A83"/>
    <w:p w14:paraId="295F8F69" w14:textId="77777777" w:rsidR="00D50A83" w:rsidRDefault="00D50A83" w:rsidP="00D50A83"/>
    <w:p w14:paraId="520D7A69" w14:textId="77777777" w:rsidR="00D50A83" w:rsidRDefault="00D50A83" w:rsidP="00D50A83"/>
    <w:p w14:paraId="6A1DE65F" w14:textId="77777777" w:rsidR="00D50A83" w:rsidRDefault="00D50A83" w:rsidP="00D50A83"/>
    <w:p w14:paraId="3A65A6F9" w14:textId="4487EDF3" w:rsidR="00D50A83" w:rsidRDefault="00A7186C" w:rsidP="00D50A83">
      <w:pPr>
        <w:pStyle w:val="ListParagraph"/>
        <w:numPr>
          <w:ilvl w:val="1"/>
          <w:numId w:val="1"/>
        </w:numPr>
      </w:pPr>
      <w:r w:rsidRPr="000125DB">
        <w:rPr>
          <w:b/>
        </w:rPr>
        <w:t xml:space="preserve">What </w:t>
      </w:r>
      <w:r>
        <w:t xml:space="preserve">provided material for Goya’s striking antiwar paintings? </w:t>
      </w:r>
      <w:r w:rsidRPr="000125DB">
        <w:rPr>
          <w:b/>
        </w:rPr>
        <w:t>What</w:t>
      </w:r>
      <w:r>
        <w:t xml:space="preserve"> is an example of this?</w:t>
      </w:r>
    </w:p>
    <w:p w14:paraId="2DC06A39" w14:textId="77777777" w:rsidR="00A7186C" w:rsidRDefault="00A7186C" w:rsidP="00A7186C"/>
    <w:p w14:paraId="1086A9D7" w14:textId="77777777" w:rsidR="00A7186C" w:rsidRDefault="00A7186C" w:rsidP="00A7186C"/>
    <w:p w14:paraId="192E5E85" w14:textId="77777777" w:rsidR="00A7186C" w:rsidRDefault="00A7186C" w:rsidP="00A7186C"/>
    <w:p w14:paraId="22ECDDC0" w14:textId="77777777" w:rsidR="00A7186C" w:rsidRPr="000125DB" w:rsidRDefault="00A7186C" w:rsidP="00A7186C">
      <w:pPr>
        <w:rPr>
          <w:b/>
        </w:rPr>
      </w:pPr>
    </w:p>
    <w:p w14:paraId="0AFDC554" w14:textId="7403C286" w:rsidR="00A7186C" w:rsidRPr="00D50A83" w:rsidRDefault="00A7186C" w:rsidP="00D50A83">
      <w:pPr>
        <w:pStyle w:val="ListParagraph"/>
        <w:numPr>
          <w:ilvl w:val="1"/>
          <w:numId w:val="1"/>
        </w:numPr>
      </w:pPr>
      <w:r w:rsidRPr="000125DB">
        <w:rPr>
          <w:b/>
        </w:rPr>
        <w:t>What</w:t>
      </w:r>
      <w:r>
        <w:t>, in art history, is Goya considered?</w:t>
      </w:r>
    </w:p>
    <w:p w14:paraId="429011C0" w14:textId="77777777" w:rsidR="00322415" w:rsidRDefault="00882A90" w:rsidP="00322415">
      <w:pPr>
        <w:rPr>
          <w:b/>
        </w:rPr>
      </w:pPr>
    </w:p>
    <w:p w14:paraId="2C05D954" w14:textId="77777777" w:rsidR="00322415" w:rsidRPr="00DC59A0" w:rsidRDefault="00882A90" w:rsidP="00322415">
      <w:pPr>
        <w:ind w:left="1080"/>
      </w:pPr>
    </w:p>
    <w:p w14:paraId="776F388A" w14:textId="77777777" w:rsidR="00322415" w:rsidRDefault="00882A90" w:rsidP="00322415">
      <w:pPr>
        <w:rPr>
          <w:b/>
        </w:rPr>
      </w:pPr>
    </w:p>
    <w:p w14:paraId="00D8FBD9" w14:textId="77777777" w:rsidR="00322415" w:rsidRDefault="00882A90" w:rsidP="00322415">
      <w:pPr>
        <w:rPr>
          <w:b/>
        </w:rPr>
      </w:pPr>
    </w:p>
    <w:p w14:paraId="1F427519" w14:textId="71F2695A" w:rsidR="00322415" w:rsidRDefault="00416767" w:rsidP="00322415">
      <w:pPr>
        <w:numPr>
          <w:ilvl w:val="0"/>
          <w:numId w:val="1"/>
        </w:numPr>
        <w:rPr>
          <w:b/>
        </w:rPr>
      </w:pPr>
      <w:r>
        <w:rPr>
          <w:b/>
        </w:rPr>
        <w:t>Additional Facts</w:t>
      </w:r>
    </w:p>
    <w:p w14:paraId="6D1CC878" w14:textId="77777777" w:rsidR="000125DB" w:rsidRDefault="000125DB" w:rsidP="000125DB">
      <w:pPr>
        <w:rPr>
          <w:b/>
        </w:rPr>
      </w:pPr>
    </w:p>
    <w:p w14:paraId="0443A30D" w14:textId="666441DA" w:rsidR="000125DB" w:rsidRDefault="000125DB" w:rsidP="000125DB">
      <w:pPr>
        <w:pStyle w:val="ListParagraph"/>
        <w:numPr>
          <w:ilvl w:val="1"/>
          <w:numId w:val="1"/>
        </w:numPr>
      </w:pPr>
      <w:r w:rsidRPr="000125DB">
        <w:rPr>
          <w:b/>
        </w:rPr>
        <w:t>Who</w:t>
      </w:r>
      <w:r>
        <w:t xml:space="preserve"> made a move about Goya? </w:t>
      </w:r>
      <w:r w:rsidRPr="000125DB">
        <w:rPr>
          <w:b/>
        </w:rPr>
        <w:t>Who</w:t>
      </w:r>
      <w:r>
        <w:t xml:space="preserve"> starred as Goya?</w:t>
      </w:r>
    </w:p>
    <w:p w14:paraId="61E2DD42" w14:textId="77777777" w:rsidR="000125DB" w:rsidRDefault="000125DB" w:rsidP="000125DB"/>
    <w:p w14:paraId="0F016E2F" w14:textId="77777777" w:rsidR="000125DB" w:rsidRDefault="000125DB" w:rsidP="000125DB"/>
    <w:p w14:paraId="44ECB4DA" w14:textId="77777777" w:rsidR="000125DB" w:rsidRDefault="000125DB" w:rsidP="000125DB"/>
    <w:p w14:paraId="47E2D661" w14:textId="77777777" w:rsidR="000125DB" w:rsidRDefault="000125DB" w:rsidP="000125DB"/>
    <w:p w14:paraId="2FCFC4AE" w14:textId="2785B32B" w:rsidR="000125DB" w:rsidRDefault="000125DB" w:rsidP="000125DB">
      <w:pPr>
        <w:pStyle w:val="ListParagraph"/>
        <w:numPr>
          <w:ilvl w:val="1"/>
          <w:numId w:val="1"/>
        </w:numPr>
      </w:pPr>
      <w:r w:rsidRPr="000125DB">
        <w:rPr>
          <w:b/>
        </w:rPr>
        <w:t>Who</w:t>
      </w:r>
      <w:r>
        <w:t xml:space="preserve"> idolized Goya? </w:t>
      </w:r>
      <w:r w:rsidRPr="000125DB">
        <w:rPr>
          <w:b/>
        </w:rPr>
        <w:t>What</w:t>
      </w:r>
      <w:r>
        <w:t xml:space="preserve"> is an example of this idolization?</w:t>
      </w:r>
    </w:p>
    <w:p w14:paraId="4F373AA2" w14:textId="77777777" w:rsidR="000125DB" w:rsidRDefault="000125DB" w:rsidP="000125DB"/>
    <w:p w14:paraId="56C15031" w14:textId="77777777" w:rsidR="000125DB" w:rsidRDefault="000125DB" w:rsidP="000125DB"/>
    <w:p w14:paraId="512E399F" w14:textId="77777777" w:rsidR="000125DB" w:rsidRDefault="000125DB" w:rsidP="000125DB"/>
    <w:p w14:paraId="75657016" w14:textId="77777777" w:rsidR="000125DB" w:rsidRDefault="000125DB" w:rsidP="000125DB"/>
    <w:p w14:paraId="4CDBCE49" w14:textId="0AC08F1C" w:rsidR="000125DB" w:rsidRPr="000125DB" w:rsidRDefault="000125DB" w:rsidP="000125DB">
      <w:pPr>
        <w:pStyle w:val="ListParagraph"/>
        <w:numPr>
          <w:ilvl w:val="1"/>
          <w:numId w:val="1"/>
        </w:numPr>
      </w:pPr>
      <w:r w:rsidRPr="000125DB">
        <w:rPr>
          <w:b/>
        </w:rPr>
        <w:t>What</w:t>
      </w:r>
      <w:r>
        <w:t xml:space="preserve"> have some art historians argued about Goya’s deafness?</w:t>
      </w:r>
    </w:p>
    <w:p w14:paraId="5392FB93" w14:textId="77777777" w:rsidR="00322415" w:rsidRDefault="00882A90" w:rsidP="00322415">
      <w:pPr>
        <w:rPr>
          <w:b/>
        </w:rPr>
      </w:pPr>
    </w:p>
    <w:p w14:paraId="48CA2449" w14:textId="77777777" w:rsidR="00322415" w:rsidRPr="00DC59A0" w:rsidRDefault="00882A90" w:rsidP="00322415"/>
    <w:p w14:paraId="0DDED9A4" w14:textId="77777777" w:rsidR="00322415" w:rsidRPr="00DC59A0" w:rsidRDefault="00882A90" w:rsidP="00322415"/>
    <w:p w14:paraId="3950293E" w14:textId="77777777" w:rsidR="00322415" w:rsidRDefault="00882A90" w:rsidP="00322415">
      <w:pPr>
        <w:rPr>
          <w:b/>
        </w:rPr>
      </w:pPr>
    </w:p>
    <w:p w14:paraId="16A9DB90" w14:textId="25FBFE4E" w:rsidR="00322415" w:rsidRPr="00882A90" w:rsidRDefault="00416767" w:rsidP="00882A90">
      <w:pPr>
        <w:rPr>
          <w:u w:val="single"/>
        </w:rPr>
      </w:pPr>
      <w:r w:rsidRPr="00882A90">
        <w:rPr>
          <w:b/>
          <w:u w:val="single"/>
        </w:rPr>
        <w:t>What</w:t>
      </w:r>
      <w:r w:rsidRPr="00882A90">
        <w:rPr>
          <w:u w:val="single"/>
        </w:rPr>
        <w:t xml:space="preserve"> is your source for this information</w:t>
      </w:r>
      <w:r w:rsidR="00882A90">
        <w:rPr>
          <w:u w:val="single"/>
        </w:rPr>
        <w:t>?</w:t>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r w:rsidR="00882A90">
        <w:rPr>
          <w:u w:val="single"/>
        </w:rPr>
        <w:tab/>
      </w:r>
      <w:bookmarkStart w:id="28" w:name="_GoBack"/>
      <w:bookmarkEnd w:id="28"/>
    </w:p>
    <w:p w14:paraId="0D58E913" w14:textId="77777777" w:rsidR="00322415" w:rsidRDefault="00882A90"/>
    <w:sectPr w:rsidR="00322415" w:rsidSect="0082119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125DB"/>
    <w:rsid w:val="00416767"/>
    <w:rsid w:val="00821193"/>
    <w:rsid w:val="00882A90"/>
    <w:rsid w:val="00955468"/>
    <w:rsid w:val="00A7186C"/>
    <w:rsid w:val="00D50A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FB40C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241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0A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207</Words>
  <Characters>1182</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2012-11-05T19:11:00Z</dcterms:created>
  <dcterms:modified xsi:type="dcterms:W3CDTF">2015-07-19T16:23:00Z</dcterms:modified>
</cp:coreProperties>
</file>