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3C53C0C8" w:rsidR="00AC30CC" w:rsidRPr="00825098" w:rsidRDefault="00825098">
      <w:r>
        <w:rPr>
          <w:b/>
        </w:rPr>
        <w:t>Intellectual Devot</w:t>
      </w:r>
      <w:r w:rsidR="006D7C0D">
        <w:rPr>
          <w:b/>
        </w:rPr>
        <w:t xml:space="preserve">ional Biographies Reading: </w:t>
      </w:r>
      <w:r w:rsidR="006D7C0D">
        <w:rPr>
          <w:b/>
          <w:i/>
        </w:rPr>
        <w:t>Shimon Bar-</w:t>
      </w:r>
      <w:proofErr w:type="spellStart"/>
      <w:r w:rsidR="006D7C0D">
        <w:rPr>
          <w:b/>
          <w:i/>
        </w:rPr>
        <w:t>Kokhba</w:t>
      </w:r>
      <w:proofErr w:type="spellEnd"/>
      <w:r>
        <w:rPr>
          <w:b/>
        </w:rPr>
        <w:t xml:space="preserve">. </w:t>
      </w:r>
      <w:r>
        <w:t>Please</w:t>
      </w:r>
      <w:r w:rsidR="006D7C0D">
        <w:t xml:space="preserve"> use this reading on Jewish rebel commander Shimon Bar-</w:t>
      </w:r>
      <w:proofErr w:type="spellStart"/>
      <w:r w:rsidR="006D7C0D">
        <w:t>Kokhba</w:t>
      </w:r>
      <w:proofErr w:type="spellEnd"/>
      <w:r w:rsidR="006D7C0D">
        <w:t xml:space="preserve"> </w:t>
      </w:r>
      <w:r>
        <w:t>to answer the reading comprehension questions on the worksheet that accompanies it.</w:t>
      </w:r>
    </w:p>
    <w:p w14:paraId="40D6CE27" w14:textId="7F1B66FF" w:rsidR="00AC30CC" w:rsidRDefault="00AC30CC">
      <w:pPr>
        <w:rPr>
          <w:b/>
          <w:u w:val="single"/>
        </w:rPr>
      </w:pPr>
    </w:p>
    <w:p w14:paraId="594B35B4" w14:textId="12AA647A" w:rsidR="002A69D2" w:rsidRDefault="002A69D2">
      <w:r>
        <w:t>Shimon Bar-</w:t>
      </w:r>
      <w:proofErr w:type="spellStart"/>
      <w:r>
        <w:t>Kokhba</w:t>
      </w:r>
      <w:proofErr w:type="spellEnd"/>
      <w:r>
        <w:t xml:space="preserve"> </w:t>
      </w:r>
      <w:proofErr w:type="gramStart"/>
      <w:r>
        <w:t>(?-</w:t>
      </w:r>
      <w:proofErr w:type="gramEnd"/>
      <w:r>
        <w:t>c. 135) was a Jewish commander who revolted against the Roman Empire in 132. He ruled for three years before the Romans reconquered Judea—making him the last leader of an independent Jewish state until the founding of Israel 1,800 years later.</w:t>
      </w:r>
    </w:p>
    <w:p w14:paraId="2DDD6201" w14:textId="2105975B" w:rsidR="002A69D2" w:rsidRDefault="002A69D2"/>
    <w:p w14:paraId="6E8C5379" w14:textId="0D54DA87" w:rsidR="002A69D2" w:rsidRDefault="002A69D2">
      <w:r>
        <w:t>After suppressing Bar-</w:t>
      </w:r>
      <w:proofErr w:type="spellStart"/>
      <w:r>
        <w:t>Kokhba’s</w:t>
      </w:r>
      <w:proofErr w:type="spellEnd"/>
      <w:r>
        <w:t xml:space="preserve"> rebellion, the emperor Hadrian (76-138) exacted his revenge by passing laws meant to eradicate Judaism. As part of that effort, he ordered the widespread deportation of Jews from their ancestral homeland, a key event in the creation of the Jewish Diaspora.</w:t>
      </w:r>
    </w:p>
    <w:p w14:paraId="0B501E33" w14:textId="1BA34400" w:rsidR="002A69D2" w:rsidRDefault="002A69D2"/>
    <w:p w14:paraId="617473B0" w14:textId="398A9E5E" w:rsidR="002A69D2" w:rsidRDefault="002A69D2">
      <w:r>
        <w:t>Little is known about Bar-</w:t>
      </w:r>
      <w:proofErr w:type="spellStart"/>
      <w:r>
        <w:t>Kokhba’s</w:t>
      </w:r>
      <w:proofErr w:type="spellEnd"/>
      <w:r>
        <w:t xml:space="preserve"> life prior to the revolt. He claimed to be a descendant of King David, the ancient king of the Israelites. Because of this illustrious lineage, Bar-</w:t>
      </w:r>
      <w:proofErr w:type="spellStart"/>
      <w:r>
        <w:t>Kokhba</w:t>
      </w:r>
      <w:proofErr w:type="spellEnd"/>
      <w:r>
        <w:t xml:space="preserve"> was regarded as a messiah by some Jews.</w:t>
      </w:r>
    </w:p>
    <w:p w14:paraId="15EA40A3" w14:textId="56BE6170" w:rsidR="002A69D2" w:rsidRDefault="002A69D2"/>
    <w:p w14:paraId="60ACF6AD" w14:textId="54B690E7" w:rsidR="002A69D2" w:rsidRDefault="002A69D2">
      <w:r>
        <w:t>The revolt was sparked by Hadrian’s attempt to outlaw traditional Jewish religious practices. The emperor had ordered a ban on infant circumcision, which he considered barbaric, and had also offended Jews by building a pagan temple atop the ruins of the Temple of Jerusalem.</w:t>
      </w:r>
    </w:p>
    <w:p w14:paraId="7AE1C774" w14:textId="42ADAFAA" w:rsidR="002A69D2" w:rsidRDefault="002A69D2"/>
    <w:p w14:paraId="1C38F6C9" w14:textId="6E5F4C1D" w:rsidR="002A69D2" w:rsidRDefault="002A69D2">
      <w:r>
        <w:t>Bar-</w:t>
      </w:r>
      <w:proofErr w:type="spellStart"/>
      <w:r>
        <w:t>Kokhba’s</w:t>
      </w:r>
      <w:proofErr w:type="spellEnd"/>
      <w:r>
        <w:t xml:space="preserve"> revolt eventually included about 400,000 soldiers. The rebels took control of hundreds of towns, evicted the Romans from dozens of their forts, enforced Jewish religious laws, and even minted their own coins. For about three years, before Hadrian dispatched a new army to the region, Judea was functionally independent.</w:t>
      </w:r>
    </w:p>
    <w:p w14:paraId="58F7DE1C" w14:textId="3810AF77" w:rsidR="002A69D2" w:rsidRDefault="002A69D2"/>
    <w:p w14:paraId="68BBA837" w14:textId="623ADC6B" w:rsidR="00AC30CC" w:rsidRDefault="002A69D2">
      <w:r>
        <w:t xml:space="preserve">In total, it took twelve Roman legions so subdue the revolt, one of the bloodiest wars of the period of the </w:t>
      </w:r>
      <w:proofErr w:type="spellStart"/>
      <w:r>
        <w:t>Pax</w:t>
      </w:r>
      <w:proofErr w:type="spellEnd"/>
      <w:r>
        <w:t xml:space="preserve"> </w:t>
      </w:r>
      <w:proofErr w:type="spellStart"/>
      <w:r>
        <w:t>Romana</w:t>
      </w:r>
      <w:proofErr w:type="spellEnd"/>
      <w:r>
        <w:t xml:space="preserve">. The rebels’ last stand came in </w:t>
      </w:r>
      <w:proofErr w:type="spellStart"/>
      <w:r>
        <w:t>Bethar</w:t>
      </w:r>
      <w:proofErr w:type="spellEnd"/>
      <w:r>
        <w:t>, a town near Jerusalem: Bar-</w:t>
      </w:r>
      <w:proofErr w:type="spellStart"/>
      <w:r>
        <w:t>Kokhba</w:t>
      </w:r>
      <w:proofErr w:type="spellEnd"/>
      <w:r>
        <w:t xml:space="preserve"> and all his followers were killed when the Romans overran the city in 135. In the wake of the war, many Jews were killed, deported, or sold into slavery; it would be centuries before Jews would begin to trickle back into the ancient capital of Jerusalem.</w:t>
      </w:r>
    </w:p>
    <w:p w14:paraId="0726E45E" w14:textId="77777777" w:rsidR="002A69D2" w:rsidRDefault="002A69D2">
      <w:pPr>
        <w:rPr>
          <w:b/>
          <w:u w:val="single"/>
        </w:rPr>
      </w:pPr>
    </w:p>
    <w:p w14:paraId="02313EEB" w14:textId="7A13A869" w:rsidR="00627F65" w:rsidRDefault="00627F65" w:rsidP="00627F65">
      <w:pPr>
        <w:rPr>
          <w:b/>
        </w:rPr>
      </w:pPr>
      <w:r w:rsidRPr="00A31F41">
        <w:rPr>
          <w:b/>
        </w:rPr>
        <w:t xml:space="preserve">Additional Facts  </w:t>
      </w:r>
    </w:p>
    <w:p w14:paraId="5F30C22C" w14:textId="6C95FFE7" w:rsidR="002A69D2" w:rsidRDefault="002A69D2" w:rsidP="00627F65">
      <w:pPr>
        <w:rPr>
          <w:b/>
        </w:rPr>
      </w:pPr>
    </w:p>
    <w:p w14:paraId="51872CAA" w14:textId="0576A13A" w:rsidR="002A69D2" w:rsidRPr="00925E92" w:rsidRDefault="00925E92" w:rsidP="002A69D2">
      <w:pPr>
        <w:pStyle w:val="ListParagraph"/>
        <w:numPr>
          <w:ilvl w:val="0"/>
          <w:numId w:val="1"/>
        </w:numPr>
        <w:rPr>
          <w:b/>
        </w:rPr>
      </w:pPr>
      <w:r>
        <w:t>Bar-</w:t>
      </w:r>
      <w:proofErr w:type="spellStart"/>
      <w:r>
        <w:t>Kokhba</w:t>
      </w:r>
      <w:proofErr w:type="spellEnd"/>
      <w:r>
        <w:t xml:space="preserve"> was said to initiate new members of his army by amputating one of their fingers.</w:t>
      </w:r>
    </w:p>
    <w:p w14:paraId="3313EC43" w14:textId="77777777" w:rsidR="00925E92" w:rsidRPr="00925E92" w:rsidRDefault="00925E92" w:rsidP="00925E92">
      <w:pPr>
        <w:rPr>
          <w:b/>
        </w:rPr>
      </w:pPr>
    </w:p>
    <w:p w14:paraId="48C69609" w14:textId="4D5071DE" w:rsidR="00925E92" w:rsidRPr="00042B3B" w:rsidRDefault="00925E92" w:rsidP="002A69D2">
      <w:pPr>
        <w:pStyle w:val="ListParagraph"/>
        <w:numPr>
          <w:ilvl w:val="0"/>
          <w:numId w:val="1"/>
        </w:numPr>
        <w:rPr>
          <w:b/>
        </w:rPr>
      </w:pPr>
      <w:r>
        <w:t xml:space="preserve">After the revolt, </w:t>
      </w:r>
      <w:r w:rsidR="00042B3B">
        <w:t xml:space="preserve">Roman authorities destroyed much of Jerusalem and renamed it </w:t>
      </w:r>
      <w:proofErr w:type="spellStart"/>
      <w:r w:rsidR="00042B3B">
        <w:t>Aelia</w:t>
      </w:r>
      <w:proofErr w:type="spellEnd"/>
      <w:r w:rsidR="00042B3B">
        <w:t xml:space="preserve"> </w:t>
      </w:r>
      <w:proofErr w:type="spellStart"/>
      <w:r w:rsidR="00042B3B">
        <w:t>Capitolina</w:t>
      </w:r>
      <w:proofErr w:type="spellEnd"/>
      <w:r w:rsidR="00042B3B">
        <w:t xml:space="preserve">. Hadrian also changed the name of the province from Judaea to Syria </w:t>
      </w:r>
      <w:proofErr w:type="spellStart"/>
      <w:r w:rsidR="00042B3B">
        <w:t>Palaestina</w:t>
      </w:r>
      <w:proofErr w:type="spellEnd"/>
      <w:r w:rsidR="00042B3B">
        <w:t xml:space="preserve">—the root of the word </w:t>
      </w:r>
      <w:r w:rsidR="00042B3B">
        <w:rPr>
          <w:i/>
        </w:rPr>
        <w:t>Palestine</w:t>
      </w:r>
      <w:r w:rsidR="00042B3B">
        <w:t>.</w:t>
      </w:r>
    </w:p>
    <w:p w14:paraId="3BDE5594" w14:textId="77777777" w:rsidR="00042B3B" w:rsidRPr="00042B3B" w:rsidRDefault="00042B3B" w:rsidP="00042B3B">
      <w:pPr>
        <w:pStyle w:val="ListParagraph"/>
        <w:rPr>
          <w:b/>
        </w:rPr>
      </w:pPr>
    </w:p>
    <w:p w14:paraId="3BCDF41E" w14:textId="37EE92D0" w:rsidR="00AC30CC" w:rsidRPr="0048784C" w:rsidRDefault="00042B3B" w:rsidP="0048784C">
      <w:pPr>
        <w:pStyle w:val="ListParagraph"/>
        <w:numPr>
          <w:ilvl w:val="0"/>
          <w:numId w:val="1"/>
        </w:numPr>
        <w:rPr>
          <w:b/>
          <w:u w:val="single"/>
        </w:rPr>
      </w:pPr>
      <w:r>
        <w:t xml:space="preserve">A twentieth-century Zionist youth group, </w:t>
      </w:r>
      <w:proofErr w:type="spellStart"/>
      <w:r>
        <w:t>Betar</w:t>
      </w:r>
      <w:proofErr w:type="spellEnd"/>
      <w:r>
        <w:t>, took its name from the site of the last battle of Bark-</w:t>
      </w:r>
      <w:proofErr w:type="spellStart"/>
      <w:r>
        <w:t>Kokhba’s</w:t>
      </w:r>
      <w:proofErr w:type="spellEnd"/>
      <w:r>
        <w:t xml:space="preserve"> uprising.</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AC5FB7"/>
    <w:multiLevelType w:val="hybridMultilevel"/>
    <w:tmpl w:val="9378FA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2B3B"/>
    <w:rsid w:val="002A69D2"/>
    <w:rsid w:val="0048784C"/>
    <w:rsid w:val="0060575B"/>
    <w:rsid w:val="00627F65"/>
    <w:rsid w:val="00631BC8"/>
    <w:rsid w:val="006A5E5A"/>
    <w:rsid w:val="006D7C0D"/>
    <w:rsid w:val="00792E69"/>
    <w:rsid w:val="00825098"/>
    <w:rsid w:val="00925E92"/>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412</Words>
  <Characters>2349</Characters>
  <Application>Microsoft Office Word</Application>
  <DocSecurity>0</DocSecurity>
  <Lines>19</Lines>
  <Paragraphs>5</Paragraphs>
  <ScaleCrop>false</ScaleCrop>
  <Company>New York City Department of Education</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2018-04-09T17:48:00Z</dcterms:modified>
</cp:coreProperties>
</file>