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2609137E" w:rsidR="000E5165" w:rsidRDefault="000E5165" w:rsidP="000E5165">
      <w:r>
        <w:rPr>
          <w:b/>
        </w:rPr>
        <w:t>Intellectual Devotion</w:t>
      </w:r>
      <w:r w:rsidR="002207B6">
        <w:rPr>
          <w:b/>
        </w:rPr>
        <w:t xml:space="preserve">al Modern Culture Reading: </w:t>
      </w:r>
      <w:r w:rsidR="002207B6" w:rsidRPr="002207B6">
        <w:rPr>
          <w:b/>
          <w:i/>
        </w:rPr>
        <w:t>J.R.R. Tolkien</w:t>
      </w:r>
      <w:r>
        <w:rPr>
          <w:b/>
        </w:rPr>
        <w:t xml:space="preserve">. </w:t>
      </w:r>
      <w:r>
        <w:t xml:space="preserve">Please use this reading on </w:t>
      </w:r>
      <w:r w:rsidR="002207B6">
        <w:t xml:space="preserve">J.R.R. Tolkien, the author of </w:t>
      </w:r>
      <w:r w:rsidR="002207B6">
        <w:rPr>
          <w:i/>
        </w:rPr>
        <w:t xml:space="preserve">The Lord of the Rings </w:t>
      </w:r>
      <w:r w:rsidR="002207B6">
        <w:t>trilogy,</w:t>
      </w:r>
      <w:r>
        <w:t xml:space="preserve"> to answer the reading comprehension questions on the worksheet that accompanies it.</w:t>
      </w:r>
    </w:p>
    <w:p w14:paraId="453D9CB1" w14:textId="67B11CEC" w:rsidR="00850B3A" w:rsidRDefault="00850B3A" w:rsidP="000E5165"/>
    <w:p w14:paraId="10AF75C9" w14:textId="6B450013" w:rsidR="00850B3A" w:rsidRDefault="00850B3A" w:rsidP="000E5165">
      <w:r>
        <w:t xml:space="preserve">The epic fantasy novels </w:t>
      </w:r>
      <w:r>
        <w:rPr>
          <w:i/>
        </w:rPr>
        <w:t>The Hobbit</w:t>
      </w:r>
      <w:r>
        <w:t xml:space="preserve"> (1937) and </w:t>
      </w:r>
      <w:r>
        <w:rPr>
          <w:i/>
        </w:rPr>
        <w:t>The Lord of the Rings</w:t>
      </w:r>
      <w:r w:rsidR="00927B5A">
        <w:rPr>
          <w:i/>
        </w:rPr>
        <w:t xml:space="preserve"> </w:t>
      </w:r>
      <w:r w:rsidR="00927B5A">
        <w:t>(1954-1955) made J.R.R. Tolkien (1892-1973) a household name and one of the most beloved fiction writers of modern times. Though some literary critics have derided Tolkien’s works as clunky and overlong, his novels rank among the biggest popular successes of the twentieth century and did much to spawn the growth of the fantasy genre in literature.</w:t>
      </w:r>
    </w:p>
    <w:p w14:paraId="5120C6E5" w14:textId="717B31E7" w:rsidR="00927B5A" w:rsidRDefault="00927B5A" w:rsidP="000E5165"/>
    <w:p w14:paraId="1E366EA5" w14:textId="0DA2C188" w:rsidR="00927B5A" w:rsidRDefault="00927B5A" w:rsidP="000E5165">
      <w:r>
        <w:t>Born in South Africa in 1892, Tolkien grew up in England and attended Oxford, where he became a professor of Anglo-Saxon languages and literature. While on the faculty, he indulged his creative side by inventing several complete languages from scratch. He then created and populated an entire fictional world—which he called Middle-earth—based around those languages and wrote a comprehensive, thorough mythological history for it. It was from these whimsies that Tolkien’s novels were born.</w:t>
      </w:r>
    </w:p>
    <w:p w14:paraId="37E72E83" w14:textId="3AF02298" w:rsidR="00927B5A" w:rsidRDefault="00927B5A" w:rsidP="000E5165"/>
    <w:p w14:paraId="296BF43E" w14:textId="1A599DE3" w:rsidR="00927B5A" w:rsidRDefault="00927B5A" w:rsidP="000E5165">
      <w:r>
        <w:t xml:space="preserve">Tolkien intended </w:t>
      </w:r>
      <w:r>
        <w:rPr>
          <w:i/>
        </w:rPr>
        <w:t>The Hobbit</w:t>
      </w:r>
      <w:r>
        <w:t xml:space="preserve"> primarily as a children’s work, a tale about a race of small, friendly creatures who live in a pastoral region of Middle-earth called the Shire. The novel’s irresistible landscape of hobbits, elves, dwarves, dragons, and wizards was a hit with readers and convinced Tolkien’s publisher that a sequel would be viable. This follow-up came in the form of </w:t>
      </w:r>
      <w:r>
        <w:rPr>
          <w:i/>
        </w:rPr>
        <w:t>The Lord of the Rings</w:t>
      </w:r>
      <w:r>
        <w:t xml:space="preserve">, a sprawling, complex, three-part novel that was much more serious and adult in tone than </w:t>
      </w:r>
      <w:r>
        <w:rPr>
          <w:i/>
        </w:rPr>
        <w:t>The Hobbit</w:t>
      </w:r>
      <w:r>
        <w:t>.</w:t>
      </w:r>
    </w:p>
    <w:p w14:paraId="7B0AD013" w14:textId="68DD5519" w:rsidR="00927B5A" w:rsidRDefault="00927B5A" w:rsidP="000E5165"/>
    <w:p w14:paraId="5388CEF0" w14:textId="391F97D8" w:rsidR="00AC30CC" w:rsidRDefault="00927B5A">
      <w:pPr>
        <w:rPr>
          <w:b/>
          <w:u w:val="single"/>
        </w:rPr>
      </w:pPr>
      <w:r>
        <w:rPr>
          <w:i/>
        </w:rPr>
        <w:t>The Lord of the Rings</w:t>
      </w:r>
      <w:r>
        <w:t xml:space="preserve"> stands apart from other fantasy writing not merely in the depth and imaginativeness of its fictional world but also in the earnestness and resonance of its themes—fellowship, cooperation, tolerance, and respect for the environment, among others. The novel was reintroduced to a new generation between 2001 and 2003, when director Peter Jackson’s (1961-) three-part film adaptation won numerous Academy Awards and became the highest-grossing motion picture trilogy of all time.</w:t>
      </w:r>
    </w:p>
    <w:p w14:paraId="4277B4F7" w14:textId="77777777" w:rsidR="00AC30CC" w:rsidRDefault="00AC30CC">
      <w:pPr>
        <w:rPr>
          <w:b/>
          <w:u w:val="single"/>
        </w:rPr>
      </w:pPr>
    </w:p>
    <w:p w14:paraId="2099E5B3" w14:textId="29E79AC8" w:rsidR="00E36D98" w:rsidRPr="00637624" w:rsidRDefault="00D81560" w:rsidP="00E36D98">
      <w:pPr>
        <w:rPr>
          <w:b/>
        </w:rPr>
      </w:pPr>
      <w:r>
        <w:rPr>
          <w:b/>
        </w:rPr>
        <w:t>Additional Facts</w:t>
      </w:r>
    </w:p>
    <w:p w14:paraId="0566312A" w14:textId="561917C6" w:rsidR="00AC30CC" w:rsidRDefault="00AC30CC">
      <w:pPr>
        <w:rPr>
          <w:b/>
          <w:u w:val="single"/>
        </w:rPr>
      </w:pPr>
    </w:p>
    <w:p w14:paraId="1BB1D921" w14:textId="193B5016" w:rsidR="00074B16" w:rsidRPr="00074B16" w:rsidRDefault="00074B16" w:rsidP="00074B16">
      <w:pPr>
        <w:pStyle w:val="ListParagraph"/>
        <w:numPr>
          <w:ilvl w:val="0"/>
          <w:numId w:val="1"/>
        </w:numPr>
        <w:rPr>
          <w:b/>
        </w:rPr>
      </w:pPr>
      <w:r>
        <w:t xml:space="preserve">Tolkien came up with the word </w:t>
      </w:r>
      <w:r>
        <w:rPr>
          <w:i/>
        </w:rPr>
        <w:t>hobbit</w:t>
      </w:r>
      <w:r>
        <w:t xml:space="preserve"> while scribbling aimlessly on a sheet of paper one day while grading exams.</w:t>
      </w:r>
    </w:p>
    <w:p w14:paraId="137C208E" w14:textId="77777777" w:rsidR="00074B16" w:rsidRPr="00074B16" w:rsidRDefault="00074B16" w:rsidP="00074B16">
      <w:pPr>
        <w:rPr>
          <w:b/>
        </w:rPr>
      </w:pPr>
    </w:p>
    <w:p w14:paraId="2F3ED9EE" w14:textId="3681F03A" w:rsidR="00074B16" w:rsidRPr="00074B16" w:rsidRDefault="00074B16" w:rsidP="00074B16">
      <w:pPr>
        <w:pStyle w:val="ListParagraph"/>
        <w:numPr>
          <w:ilvl w:val="0"/>
          <w:numId w:val="1"/>
        </w:numPr>
        <w:rPr>
          <w:b/>
        </w:rPr>
      </w:pPr>
      <w:r>
        <w:t xml:space="preserve">Never particularly comfortable with his fame, Tolkien fled to the English seacoast and kept an unlisted telephone number after </w:t>
      </w:r>
      <w:r>
        <w:rPr>
          <w:i/>
        </w:rPr>
        <w:t>The Lord of the Rings</w:t>
      </w:r>
      <w:r>
        <w:t xml:space="preserve"> became a runaway success.</w:t>
      </w:r>
    </w:p>
    <w:p w14:paraId="6AF71961" w14:textId="77777777" w:rsidR="00074B16" w:rsidRPr="00074B16" w:rsidRDefault="00074B16" w:rsidP="00074B16">
      <w:pPr>
        <w:pStyle w:val="ListParagraph"/>
        <w:rPr>
          <w:b/>
        </w:rPr>
      </w:pPr>
    </w:p>
    <w:p w14:paraId="04D5498B" w14:textId="0E5303A2" w:rsidR="00AC30CC" w:rsidRPr="00074B16" w:rsidRDefault="00074B16" w:rsidP="00074B16">
      <w:pPr>
        <w:pStyle w:val="ListParagraph"/>
        <w:numPr>
          <w:ilvl w:val="0"/>
          <w:numId w:val="1"/>
        </w:numPr>
        <w:rPr>
          <w:b/>
          <w:u w:val="single"/>
        </w:rPr>
      </w:pPr>
      <w:r>
        <w:t>The hard-rock band Led Zeppelin found inspiration in Tolkien’s work and included references to Middle-earth in several of its songs.</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401EE6"/>
    <w:multiLevelType w:val="hybridMultilevel"/>
    <w:tmpl w:val="42227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4B16"/>
    <w:rsid w:val="00076636"/>
    <w:rsid w:val="000E5165"/>
    <w:rsid w:val="00150E36"/>
    <w:rsid w:val="002207B6"/>
    <w:rsid w:val="0060575B"/>
    <w:rsid w:val="00637624"/>
    <w:rsid w:val="006A5E5A"/>
    <w:rsid w:val="00792E69"/>
    <w:rsid w:val="00850B3A"/>
    <w:rsid w:val="00927B5A"/>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417</Words>
  <Characters>2380</Characters>
  <Application>Microsoft Office Word</Application>
  <DocSecurity>0</DocSecurity>
  <Lines>19</Lines>
  <Paragraphs>5</Paragraphs>
  <ScaleCrop>false</ScaleCrop>
  <Company>New York City Department of Education</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2018-03-23T15:54:00Z</dcterms:modified>
</cp:coreProperties>
</file>