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A63A09">
        <w:rPr>
          <w:b/>
          <w:i/>
        </w:rPr>
        <w:t>Spurn</w:t>
      </w:r>
      <w:r w:rsidR="00F24EDE">
        <w:rPr>
          <w:b/>
        </w:rPr>
        <w:t xml:space="preserve"> (</w:t>
      </w:r>
      <w:r w:rsidR="00A63A09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A63A09" w:rsidRDefault="00A63A09" w:rsidP="00F24EDE"/>
    <w:p w:rsidR="00A63A09" w:rsidRPr="00A63A09" w:rsidRDefault="00A63A09" w:rsidP="00A63A09">
      <w:pPr>
        <w:pStyle w:val="ListParagraph"/>
        <w:numPr>
          <w:ilvl w:val="0"/>
          <w:numId w:val="1"/>
        </w:numPr>
        <w:rPr>
          <w:b/>
        </w:rPr>
      </w:pPr>
      <w:r>
        <w:t>*** spurned ***’s offer of a bacon and marshmallow sandwich because it sounded awful.</w:t>
      </w:r>
    </w:p>
    <w:p w:rsidR="00A63A09" w:rsidRPr="00A63A09" w:rsidRDefault="00A63A09" w:rsidP="00A63A09">
      <w:pPr>
        <w:pStyle w:val="ListParagraph"/>
        <w:numPr>
          <w:ilvl w:val="0"/>
          <w:numId w:val="1"/>
        </w:numPr>
        <w:rPr>
          <w:b/>
        </w:rPr>
      </w:pPr>
      <w:r>
        <w:t>The students spurn the teachers’ attempts to teach them global studies because it bored them.</w:t>
      </w:r>
    </w:p>
    <w:p w:rsidR="00A63A09" w:rsidRPr="00A63A09" w:rsidRDefault="00A63A09" w:rsidP="00A63A09">
      <w:pPr>
        <w:pStyle w:val="ListParagraph"/>
        <w:numPr>
          <w:ilvl w:val="0"/>
          <w:numId w:val="1"/>
        </w:numPr>
        <w:rPr>
          <w:b/>
        </w:rPr>
      </w:pPr>
      <w:r>
        <w:t>The civil rights activists spurned the words and acts of the racist politician.</w:t>
      </w:r>
    </w:p>
    <w:p w:rsidR="00A63A09" w:rsidRPr="00A63A09" w:rsidRDefault="00A63A09" w:rsidP="00A63A09">
      <w:pPr>
        <w:pStyle w:val="ListParagraph"/>
        <w:numPr>
          <w:ilvl w:val="0"/>
          <w:numId w:val="1"/>
        </w:numPr>
        <w:rPr>
          <w:b/>
        </w:rPr>
      </w:pPr>
      <w:r>
        <w:t>*** is fiercely independent, so *** spurned all the offers of help with *** research paper that *** received.</w:t>
      </w:r>
    </w:p>
    <w:p w:rsidR="00A63A09" w:rsidRPr="00A63A09" w:rsidRDefault="00A63A09" w:rsidP="00A63A09">
      <w:pPr>
        <w:pStyle w:val="ListParagraph"/>
        <w:numPr>
          <w:ilvl w:val="0"/>
          <w:numId w:val="1"/>
        </w:numPr>
        <w:rPr>
          <w:b/>
        </w:rPr>
      </w:pPr>
      <w:r>
        <w:t>*** spurned a suitor’s request for a dinner date with her because she thought he was a dummy.</w:t>
      </w:r>
      <w:bookmarkStart w:id="54" w:name="_GoBack"/>
      <w:bookmarkEnd w:id="54"/>
    </w:p>
    <w:p w:rsidR="00F24EDE" w:rsidRDefault="00F24EDE" w:rsidP="00F24EDE"/>
    <w:p w:rsidR="00B577EA" w:rsidRPr="006B45BA" w:rsidRDefault="00A63A09" w:rsidP="00F24EDE">
      <w:r>
        <w:rPr>
          <w:b/>
          <w:u w:val="single"/>
        </w:rPr>
        <w:t xml:space="preserve">The verb </w:t>
      </w:r>
      <w:r>
        <w:rPr>
          <w:b/>
          <w:i/>
          <w:u w:val="single"/>
        </w:rPr>
        <w:t>spurn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A06743"/>
    <w:multiLevelType w:val="hybridMultilevel"/>
    <w:tmpl w:val="A968AD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A5A20"/>
    <w:rsid w:val="006B45BA"/>
    <w:rsid w:val="00A63A09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EB4AC9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3A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139</Words>
  <Characters>794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2018-01-19T18:55:00Z</dcterms:created>
  <dcterms:modified xsi:type="dcterms:W3CDTF">2018-01-26T19:38:00Z</dcterms:modified>
</cp:coreProperties>
</file>