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276DE3" w14:textId="06F10ED0" w:rsidR="0065438B" w:rsidRPr="00604547" w:rsidRDefault="006B0B1F" w:rsidP="0065438B">
      <w:pPr>
        <w:rPr>
          <w:rFonts w:ascii="Times New Roman" w:hAnsi="Times New Roman"/>
          <w:b/>
          <w:u w:val="single"/>
        </w:rPr>
      </w:pPr>
      <w:bookmarkStart w:id="0" w:name="_GoBack"/>
      <w:r w:rsidRPr="00604547">
        <w:rPr>
          <w:rFonts w:ascii="Times New Roman" w:hAnsi="Times New Roman"/>
          <w:b/>
          <w:u w:val="single"/>
        </w:rPr>
        <w:t>Name</w:t>
      </w:r>
      <w:r w:rsidRPr="00604547">
        <w:rPr>
          <w:rFonts w:ascii="Times New Roman" w:hAnsi="Times New Roman"/>
          <w:b/>
          <w:u w:val="single"/>
        </w:rPr>
        <w:tab/>
      </w:r>
      <w:r w:rsidRPr="00604547">
        <w:rPr>
          <w:rFonts w:ascii="Times New Roman" w:hAnsi="Times New Roman"/>
          <w:b/>
          <w:u w:val="single"/>
        </w:rPr>
        <w:tab/>
      </w:r>
      <w:r w:rsidRPr="00604547">
        <w:rPr>
          <w:rFonts w:ascii="Times New Roman" w:hAnsi="Times New Roman"/>
          <w:b/>
          <w:u w:val="single"/>
        </w:rPr>
        <w:tab/>
      </w:r>
      <w:r w:rsidRPr="00604547">
        <w:rPr>
          <w:rFonts w:ascii="Times New Roman" w:hAnsi="Times New Roman"/>
          <w:b/>
          <w:u w:val="single"/>
        </w:rPr>
        <w:tab/>
      </w:r>
      <w:r w:rsidRPr="00604547">
        <w:rPr>
          <w:rFonts w:ascii="Times New Roman" w:hAnsi="Times New Roman"/>
          <w:b/>
          <w:u w:val="single"/>
        </w:rPr>
        <w:tab/>
      </w:r>
      <w:r w:rsidRPr="00604547">
        <w:rPr>
          <w:rFonts w:ascii="Times New Roman" w:hAnsi="Times New Roman"/>
          <w:b/>
          <w:u w:val="single"/>
        </w:rPr>
        <w:tab/>
      </w:r>
      <w:r w:rsidRPr="00604547">
        <w:rPr>
          <w:rFonts w:ascii="Times New Roman" w:hAnsi="Times New Roman"/>
          <w:b/>
          <w:u w:val="single"/>
        </w:rPr>
        <w:tab/>
      </w:r>
      <w:r w:rsidRPr="00604547">
        <w:rPr>
          <w:rFonts w:ascii="Times New Roman" w:hAnsi="Times New Roman"/>
          <w:b/>
          <w:u w:val="single"/>
        </w:rPr>
        <w:tab/>
      </w:r>
      <w:r w:rsidRPr="00604547">
        <w:rPr>
          <w:rFonts w:ascii="Times New Roman" w:hAnsi="Times New Roman"/>
          <w:b/>
          <w:u w:val="single"/>
        </w:rPr>
        <w:tab/>
      </w:r>
      <w:r w:rsidRPr="00604547">
        <w:rPr>
          <w:rFonts w:ascii="Times New Roman" w:hAnsi="Times New Roman"/>
          <w:b/>
          <w:u w:val="single"/>
        </w:rPr>
        <w:tab/>
        <w:t>Date</w:t>
      </w:r>
      <w:r w:rsidRPr="00604547">
        <w:rPr>
          <w:rFonts w:ascii="Times New Roman" w:hAnsi="Times New Roman"/>
          <w:b/>
          <w:u w:val="single"/>
        </w:rPr>
        <w:tab/>
      </w:r>
      <w:r w:rsidRPr="00604547">
        <w:rPr>
          <w:rFonts w:ascii="Times New Roman" w:hAnsi="Times New Roman"/>
          <w:b/>
          <w:u w:val="single"/>
        </w:rPr>
        <w:tab/>
      </w:r>
      <w:r w:rsidRPr="00604547">
        <w:rPr>
          <w:rFonts w:ascii="Times New Roman" w:hAnsi="Times New Roman"/>
          <w:b/>
          <w:u w:val="single"/>
        </w:rPr>
        <w:tab/>
      </w:r>
      <w:r w:rsidRPr="00604547">
        <w:rPr>
          <w:rFonts w:ascii="Times New Roman" w:hAnsi="Times New Roman"/>
          <w:b/>
          <w:u w:val="single"/>
        </w:rPr>
        <w:tab/>
      </w:r>
      <w:r w:rsidRPr="00604547">
        <w:rPr>
          <w:rFonts w:ascii="Times New Roman" w:hAnsi="Times New Roman"/>
          <w:b/>
          <w:u w:val="single"/>
        </w:rPr>
        <w:tab/>
      </w:r>
    </w:p>
    <w:p w14:paraId="6C3239A9" w14:textId="77777777" w:rsidR="00167FEA" w:rsidRPr="00604547" w:rsidRDefault="00D856F9" w:rsidP="00167FEA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  <w:r w:rsidRPr="00604547">
        <w:rPr>
          <w:rFonts w:ascii="Times New Roman" w:hAnsi="Times New Roman"/>
          <w:b/>
        </w:rPr>
        <w:t xml:space="preserve">Parsing Sentences Worksheet, </w:t>
      </w:r>
      <w:r w:rsidR="0065438B" w:rsidRPr="00604547">
        <w:rPr>
          <w:rFonts w:ascii="Times New Roman" w:hAnsi="Times New Roman"/>
          <w:b/>
        </w:rPr>
        <w:t>Adverbs</w:t>
      </w:r>
      <w:r w:rsidR="00BD465D" w:rsidRPr="00604547">
        <w:rPr>
          <w:rFonts w:ascii="Times New Roman" w:hAnsi="Times New Roman"/>
          <w:b/>
        </w:rPr>
        <w:t xml:space="preserve"> 1</w:t>
      </w:r>
      <w:r w:rsidR="0065438B" w:rsidRPr="00604547">
        <w:rPr>
          <w:rFonts w:ascii="Times New Roman" w:hAnsi="Times New Roman"/>
          <w:b/>
        </w:rPr>
        <w:t xml:space="preserve">: </w:t>
      </w:r>
      <w:bookmarkStart w:id="1" w:name="OLE_LINK11"/>
      <w:bookmarkStart w:id="2" w:name="OLE_LINK12"/>
      <w:r w:rsidR="00167FEA" w:rsidRPr="00604547">
        <w:rPr>
          <w:rFonts w:ascii="Times New Roman" w:hAnsi="Times New Roman"/>
        </w:rPr>
        <w:t xml:space="preserve">The </w:t>
      </w:r>
      <w:proofErr w:type="gramStart"/>
      <w:r w:rsidR="00167FEA" w:rsidRPr="00604547">
        <w:rPr>
          <w:rFonts w:ascii="Times New Roman" w:hAnsi="Times New Roman"/>
        </w:rPr>
        <w:t xml:space="preserve">verb </w:t>
      </w:r>
      <w:r w:rsidR="00167FEA" w:rsidRPr="00604547">
        <w:rPr>
          <w:rFonts w:ascii="Times New Roman" w:hAnsi="Times New Roman"/>
          <w:i/>
        </w:rPr>
        <w:t>parse</w:t>
      </w:r>
      <w:proofErr w:type="gramEnd"/>
      <w:r w:rsidR="00167FEA" w:rsidRPr="00604547">
        <w:rPr>
          <w:rFonts w:ascii="Times New Roman" w:hAnsi="Times New Roman"/>
        </w:rPr>
        <w:t xml:space="preserve"> means either</w:t>
      </w:r>
      <w:r w:rsidR="00167FEA" w:rsidRPr="00604547">
        <w:rPr>
          <w:rFonts w:ascii="Times New Roman" w:eastAsiaTheme="minorEastAsia" w:hAnsi="Times New Roman"/>
          <w:sz w:val="40"/>
          <w:szCs w:val="40"/>
        </w:rPr>
        <w:t xml:space="preserve"> </w:t>
      </w:r>
      <w:r w:rsidR="00167FEA" w:rsidRPr="00604547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="00167FEA" w:rsidRPr="00604547">
        <w:rPr>
          <w:rFonts w:ascii="Times New Roman" w:eastAsiaTheme="minorEastAsia" w:hAnsi="Times New Roman"/>
          <w:szCs w:val="24"/>
        </w:rPr>
        <w:t xml:space="preserve"> </w:t>
      </w:r>
      <w:r w:rsidR="00167FEA" w:rsidRPr="00604547">
        <w:rPr>
          <w:rFonts w:ascii="Times New Roman" w:eastAsiaTheme="minorEastAsia" w:hAnsi="Times New Roman"/>
          <w:b/>
          <w:szCs w:val="24"/>
        </w:rPr>
        <w:t>or</w:t>
      </w:r>
      <w:r w:rsidR="00167FEA" w:rsidRPr="00604547">
        <w:rPr>
          <w:rFonts w:ascii="Times New Roman" w:eastAsiaTheme="minorEastAsia" w:hAnsi="Times New Roman"/>
          <w:szCs w:val="24"/>
        </w:rPr>
        <w:t xml:space="preserve"> </w:t>
      </w:r>
      <w:r w:rsidR="00167FEA" w:rsidRPr="00604547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="00167FEA" w:rsidRPr="00604547">
        <w:rPr>
          <w:rFonts w:ascii="Times New Roman" w:hAnsi="Times New Roman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="00167FEA" w:rsidRPr="00604547">
        <w:rPr>
          <w:rFonts w:ascii="Times New Roman" w:hAnsi="Times New Roman"/>
          <w:b/>
        </w:rPr>
        <w:t>adverbs</w:t>
      </w:r>
      <w:r w:rsidR="00167FEA" w:rsidRPr="00604547">
        <w:rPr>
          <w:rFonts w:ascii="Times New Roman" w:hAnsi="Times New Roman"/>
        </w:rPr>
        <w:t xml:space="preserve">, which are words </w:t>
      </w:r>
      <w:r w:rsidR="00167FEA" w:rsidRPr="00604547">
        <w:rPr>
          <w:rFonts w:ascii="Times New Roman" w:hAnsi="Times New Roman"/>
          <w:color w:val="000000"/>
          <w:u w:color="000000"/>
          <w:lang w:eastAsia="ja-JP"/>
        </w:rPr>
        <w:t xml:space="preserve">that modify or otherwise qualify a </w:t>
      </w:r>
      <w:r w:rsidR="00167FEA" w:rsidRPr="00604547">
        <w:rPr>
          <w:rFonts w:ascii="Times New Roman" w:hAnsi="Times New Roman"/>
          <w:i/>
          <w:color w:val="000000"/>
          <w:u w:color="000000"/>
          <w:lang w:eastAsia="ja-JP"/>
        </w:rPr>
        <w:t>verb</w:t>
      </w:r>
      <w:r w:rsidR="00167FEA" w:rsidRPr="00604547">
        <w:rPr>
          <w:rFonts w:ascii="Times New Roman" w:hAnsi="Times New Roman"/>
          <w:color w:val="000000"/>
          <w:u w:color="000000"/>
          <w:lang w:eastAsia="ja-JP"/>
        </w:rPr>
        <w:t xml:space="preserve">, an </w:t>
      </w:r>
      <w:r w:rsidR="00167FEA" w:rsidRPr="00604547">
        <w:rPr>
          <w:rFonts w:ascii="Times New Roman" w:hAnsi="Times New Roman"/>
          <w:i/>
          <w:color w:val="000000"/>
          <w:u w:color="000000"/>
          <w:lang w:eastAsia="ja-JP"/>
        </w:rPr>
        <w:t>adjective</w:t>
      </w:r>
      <w:r w:rsidR="00167FEA" w:rsidRPr="00604547">
        <w:rPr>
          <w:rFonts w:ascii="Times New Roman" w:hAnsi="Times New Roman"/>
          <w:color w:val="000000"/>
          <w:u w:color="000000"/>
          <w:lang w:eastAsia="ja-JP"/>
        </w:rPr>
        <w:t xml:space="preserve">, or another </w:t>
      </w:r>
      <w:r w:rsidR="00167FEA" w:rsidRPr="00604547">
        <w:rPr>
          <w:rFonts w:ascii="Times New Roman" w:hAnsi="Times New Roman"/>
          <w:i/>
          <w:color w:val="000000"/>
          <w:u w:color="000000"/>
          <w:lang w:eastAsia="ja-JP"/>
        </w:rPr>
        <w:t>adverb</w:t>
      </w:r>
      <w:r w:rsidR="00167FEA" w:rsidRPr="00604547">
        <w:rPr>
          <w:rFonts w:ascii="Times New Roman" w:hAnsi="Times New Roman"/>
          <w:color w:val="000000"/>
          <w:u w:color="000000"/>
          <w:lang w:eastAsia="ja-JP"/>
        </w:rPr>
        <w:t>. Gestures</w:t>
      </w:r>
      <w:r w:rsidR="00167FEA" w:rsidRPr="00604547">
        <w:rPr>
          <w:rFonts w:ascii="Times New Roman" w:hAnsi="Times New Roman"/>
          <w:i/>
          <w:color w:val="000000"/>
          <w:u w:color="000000"/>
          <w:lang w:eastAsia="ja-JP"/>
        </w:rPr>
        <w:t xml:space="preserve"> gracefully</w:t>
      </w:r>
      <w:proofErr w:type="gramStart"/>
      <w:r w:rsidR="00167FEA" w:rsidRPr="00604547">
        <w:rPr>
          <w:rFonts w:ascii="Times New Roman" w:hAnsi="Times New Roman"/>
          <w:color w:val="000000"/>
          <w:u w:color="000000"/>
          <w:lang w:eastAsia="ja-JP"/>
        </w:rPr>
        <w:t>;</w:t>
      </w:r>
      <w:proofErr w:type="gramEnd"/>
      <w:r w:rsidR="00167FEA" w:rsidRPr="00604547">
        <w:rPr>
          <w:rFonts w:ascii="Times New Roman" w:hAnsi="Times New Roman"/>
          <w:color w:val="000000"/>
          <w:u w:color="000000"/>
          <w:lang w:eastAsia="ja-JP"/>
        </w:rPr>
        <w:t xml:space="preserve"> </w:t>
      </w:r>
      <w:r w:rsidR="00167FEA" w:rsidRPr="00604547">
        <w:rPr>
          <w:rFonts w:ascii="Times New Roman" w:hAnsi="Times New Roman"/>
          <w:i/>
          <w:color w:val="000000"/>
          <w:u w:color="000000"/>
          <w:lang w:eastAsia="ja-JP"/>
        </w:rPr>
        <w:t>exceptionally</w:t>
      </w:r>
      <w:r w:rsidR="00167FEA" w:rsidRPr="00604547">
        <w:rPr>
          <w:rFonts w:ascii="Times New Roman" w:hAnsi="Times New Roman"/>
          <w:color w:val="000000"/>
          <w:u w:color="000000"/>
          <w:lang w:eastAsia="ja-JP"/>
        </w:rPr>
        <w:t xml:space="preserve"> quiet engine. P</w:t>
      </w:r>
      <w:r w:rsidR="00167FEA" w:rsidRPr="00604547">
        <w:rPr>
          <w:rFonts w:ascii="Times New Roman" w:hAnsi="Times New Roman"/>
        </w:rPr>
        <w:t xml:space="preserve">lease circle or underline the </w:t>
      </w:r>
      <w:r w:rsidR="00167FEA" w:rsidRPr="00604547">
        <w:rPr>
          <w:rFonts w:ascii="Times New Roman" w:hAnsi="Times New Roman"/>
          <w:b/>
        </w:rPr>
        <w:t>adverbs</w:t>
      </w:r>
      <w:r w:rsidR="00167FEA" w:rsidRPr="00604547">
        <w:rPr>
          <w:rFonts w:ascii="Times New Roman" w:hAnsi="Times New Roman"/>
        </w:rPr>
        <w:t xml:space="preserve"> in each sentence below.</w:t>
      </w:r>
    </w:p>
    <w:p w14:paraId="4CEC35AF" w14:textId="77777777" w:rsidR="0076004D" w:rsidRPr="00604547" w:rsidRDefault="0076004D" w:rsidP="00167FEA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94235D5" w14:textId="41A51192" w:rsidR="0076004D" w:rsidRPr="00604547" w:rsidRDefault="0076004D" w:rsidP="0076004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</w:rPr>
      </w:pPr>
      <w:r w:rsidRPr="00604547">
        <w:rPr>
          <w:rFonts w:ascii="Times New Roman" w:hAnsi="Times New Roman"/>
        </w:rPr>
        <w:t xml:space="preserve">**** </w:t>
      </w:r>
      <w:proofErr w:type="gramStart"/>
      <w:r w:rsidRPr="00604547">
        <w:rPr>
          <w:rFonts w:ascii="Times New Roman" w:hAnsi="Times New Roman"/>
        </w:rPr>
        <w:t>sews</w:t>
      </w:r>
      <w:proofErr w:type="gramEnd"/>
      <w:r w:rsidRPr="00604547">
        <w:rPr>
          <w:rFonts w:ascii="Times New Roman" w:hAnsi="Times New Roman"/>
        </w:rPr>
        <w:t xml:space="preserve"> industriously, sings sweetly, and reads ardently.</w:t>
      </w:r>
    </w:p>
    <w:p w14:paraId="23B0687C" w14:textId="2BA234FD" w:rsidR="0076004D" w:rsidRPr="00604547" w:rsidRDefault="0076004D" w:rsidP="0076004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</w:rPr>
      </w:pPr>
      <w:r w:rsidRPr="00604547">
        <w:rPr>
          <w:rFonts w:ascii="Times New Roman" w:hAnsi="Times New Roman"/>
        </w:rPr>
        <w:t xml:space="preserve">**** </w:t>
      </w:r>
      <w:proofErr w:type="gramStart"/>
      <w:r w:rsidRPr="00604547">
        <w:rPr>
          <w:rFonts w:ascii="Times New Roman" w:hAnsi="Times New Roman"/>
        </w:rPr>
        <w:t>arrived</w:t>
      </w:r>
      <w:proofErr w:type="gramEnd"/>
      <w:r w:rsidRPr="00604547">
        <w:rPr>
          <w:rFonts w:ascii="Times New Roman" w:hAnsi="Times New Roman"/>
        </w:rPr>
        <w:t xml:space="preserve"> at school at 7:30 am, quickly hung *** coat, and began to work diligently.</w:t>
      </w:r>
    </w:p>
    <w:p w14:paraId="08D796AB" w14:textId="497346C7" w:rsidR="0076004D" w:rsidRPr="00604547" w:rsidRDefault="0076004D" w:rsidP="0076004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</w:rPr>
      </w:pPr>
      <w:r w:rsidRPr="00604547">
        <w:rPr>
          <w:rFonts w:ascii="Times New Roman" w:hAnsi="Times New Roman"/>
        </w:rPr>
        <w:t xml:space="preserve">*** </w:t>
      </w:r>
      <w:proofErr w:type="gramStart"/>
      <w:r w:rsidRPr="00604547">
        <w:rPr>
          <w:rFonts w:ascii="Times New Roman" w:hAnsi="Times New Roman"/>
        </w:rPr>
        <w:t>stared</w:t>
      </w:r>
      <w:proofErr w:type="gramEnd"/>
      <w:r w:rsidRPr="00604547">
        <w:rPr>
          <w:rFonts w:ascii="Times New Roman" w:hAnsi="Times New Roman"/>
        </w:rPr>
        <w:t xml:space="preserve"> at *** Spanish/English dictionary confusedly, trying to figure out how to conjugate Spanish verbs correctly.</w:t>
      </w:r>
    </w:p>
    <w:p w14:paraId="359FAB16" w14:textId="19BA1DE2" w:rsidR="0076004D" w:rsidRPr="00604547" w:rsidRDefault="0076004D" w:rsidP="0076004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</w:rPr>
      </w:pPr>
      <w:r w:rsidRPr="00604547">
        <w:rPr>
          <w:rFonts w:ascii="Times New Roman" w:hAnsi="Times New Roman"/>
        </w:rPr>
        <w:t xml:space="preserve">*** </w:t>
      </w:r>
      <w:proofErr w:type="gramStart"/>
      <w:r w:rsidRPr="00604547">
        <w:rPr>
          <w:rFonts w:ascii="Times New Roman" w:hAnsi="Times New Roman"/>
        </w:rPr>
        <w:t>plays</w:t>
      </w:r>
      <w:proofErr w:type="gramEnd"/>
      <w:r w:rsidRPr="00604547">
        <w:rPr>
          <w:rFonts w:ascii="Times New Roman" w:hAnsi="Times New Roman"/>
        </w:rPr>
        <w:t xml:space="preserve"> s</w:t>
      </w:r>
      <w:r w:rsidR="00963BC7" w:rsidRPr="00604547">
        <w:rPr>
          <w:rFonts w:ascii="Times New Roman" w:hAnsi="Times New Roman"/>
        </w:rPr>
        <w:t>occer aggressively, studies carefully, and speaks intelligently.</w:t>
      </w:r>
    </w:p>
    <w:p w14:paraId="7EC6550F" w14:textId="14191D47" w:rsidR="00963BC7" w:rsidRPr="0076004D" w:rsidRDefault="00963BC7" w:rsidP="0076004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</w:rPr>
      </w:pPr>
      <w:r w:rsidRPr="00604547">
        <w:rPr>
          <w:rFonts w:ascii="Times New Roman" w:hAnsi="Times New Roman"/>
        </w:rPr>
        <w:t xml:space="preserve">*** </w:t>
      </w:r>
      <w:proofErr w:type="gramStart"/>
      <w:r w:rsidRPr="00604547">
        <w:rPr>
          <w:rFonts w:ascii="Times New Roman" w:hAnsi="Times New Roman"/>
        </w:rPr>
        <w:t>ran</w:t>
      </w:r>
      <w:proofErr w:type="gramEnd"/>
      <w:r w:rsidRPr="00604547">
        <w:rPr>
          <w:rFonts w:ascii="Times New Roman" w:hAnsi="Times New Roman"/>
        </w:rPr>
        <w:t xml:space="preserve"> quickly to the store, whispered quietly to the clerk, and wandered home lazily</w:t>
      </w:r>
      <w:bookmarkEnd w:id="0"/>
      <w:r>
        <w:rPr>
          <w:rFonts w:ascii="Times New Roman" w:hAnsi="Times New Roman"/>
        </w:rPr>
        <w:t>.</w:t>
      </w:r>
    </w:p>
    <w:p w14:paraId="0450F425" w14:textId="77777777" w:rsidR="0076004D" w:rsidRPr="0076004D" w:rsidRDefault="0076004D" w:rsidP="00167FEA">
      <w:pPr>
        <w:widowControl w:val="0"/>
        <w:autoSpaceDE w:val="0"/>
        <w:autoSpaceDN w:val="0"/>
        <w:adjustRightInd w:val="0"/>
        <w:rPr>
          <w:rFonts w:ascii="Lucida Grande" w:eastAsiaTheme="minorEastAsia" w:hAnsi="Lucida Grande" w:cs="Lucida Grande"/>
          <w:sz w:val="40"/>
          <w:szCs w:val="40"/>
        </w:rPr>
      </w:pPr>
    </w:p>
    <w:bookmarkEnd w:id="1"/>
    <w:bookmarkEnd w:id="2"/>
    <w:p w14:paraId="48CE6F48" w14:textId="0C7E8147" w:rsidR="0065438B" w:rsidRDefault="0065438B" w:rsidP="00167FEA">
      <w:pPr>
        <w:widowControl w:val="0"/>
        <w:autoSpaceDE w:val="0"/>
        <w:autoSpaceDN w:val="0"/>
        <w:adjustRightInd w:val="0"/>
      </w:pPr>
    </w:p>
    <w:p w14:paraId="328FF499" w14:textId="77777777" w:rsidR="0065438B" w:rsidRDefault="0065438B" w:rsidP="0065438B"/>
    <w:p w14:paraId="57A76A72" w14:textId="77777777" w:rsidR="0065438B" w:rsidRDefault="0065438B" w:rsidP="0065438B"/>
    <w:p w14:paraId="4CAB8196" w14:textId="77777777" w:rsidR="0065438B" w:rsidRDefault="0065438B" w:rsidP="0065438B"/>
    <w:p w14:paraId="6A974017" w14:textId="77777777" w:rsidR="0065438B" w:rsidRDefault="0065438B" w:rsidP="0065438B"/>
    <w:p w14:paraId="4782A213" w14:textId="77777777" w:rsidR="00F67CBA" w:rsidRDefault="00F67CBA"/>
    <w:sectPr w:rsidR="00F67CBA" w:rsidSect="0065438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9F3774"/>
    <w:multiLevelType w:val="hybridMultilevel"/>
    <w:tmpl w:val="0E2025B6"/>
    <w:lvl w:ilvl="0" w:tplc="00809C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DE4A16"/>
    <w:multiLevelType w:val="hybridMultilevel"/>
    <w:tmpl w:val="8416D3A4"/>
    <w:lvl w:ilvl="0" w:tplc="9C8C2B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38B"/>
    <w:rsid w:val="00152605"/>
    <w:rsid w:val="00167FEA"/>
    <w:rsid w:val="00593C48"/>
    <w:rsid w:val="00604547"/>
    <w:rsid w:val="0065438B"/>
    <w:rsid w:val="006B0B1F"/>
    <w:rsid w:val="0076004D"/>
    <w:rsid w:val="00963BC7"/>
    <w:rsid w:val="00A905A9"/>
    <w:rsid w:val="00BD465D"/>
    <w:rsid w:val="00D856F9"/>
    <w:rsid w:val="00DF02F3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874523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38B"/>
    <w:rPr>
      <w:rFonts w:ascii="Times" w:eastAsia="Times" w:hAnsi="Times"/>
      <w:szCs w:val="20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05A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38B"/>
    <w:rPr>
      <w:rFonts w:ascii="Times" w:eastAsia="Times" w:hAnsi="Times"/>
      <w:szCs w:val="20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05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172</Words>
  <Characters>982</Characters>
  <Application>Microsoft Macintosh Word</Application>
  <DocSecurity>0</DocSecurity>
  <Lines>8</Lines>
  <Paragraphs>2</Paragraphs>
  <ScaleCrop>false</ScaleCrop>
  <Company>New York City Department of Education</Company>
  <LinksUpToDate>false</LinksUpToDate>
  <CharactersWithSpaces>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12</cp:revision>
  <dcterms:created xsi:type="dcterms:W3CDTF">2013-05-14T18:21:00Z</dcterms:created>
  <dcterms:modified xsi:type="dcterms:W3CDTF">2015-02-03T15:13:00Z</dcterms:modified>
</cp:coreProperties>
</file>