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B62CF">
        <w:rPr>
          <w:b/>
          <w:i/>
        </w:rPr>
        <w:t>Squeamish</w:t>
      </w:r>
      <w:r w:rsidR="00F24EDE">
        <w:rPr>
          <w:b/>
        </w:rPr>
        <w:t xml:space="preserve"> (</w:t>
      </w:r>
      <w:r w:rsidR="006B62CF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B62CF" w:rsidRDefault="006B62CF" w:rsidP="00F24EDE"/>
    <w:p w:rsidR="006B62CF" w:rsidRPr="00516AB3" w:rsidRDefault="00516AB3" w:rsidP="006B62CF">
      <w:pPr>
        <w:pStyle w:val="ListParagraph"/>
        <w:numPr>
          <w:ilvl w:val="0"/>
          <w:numId w:val="1"/>
        </w:numPr>
        <w:rPr>
          <w:b/>
        </w:rPr>
      </w:pPr>
      <w:r>
        <w:t>Some people are a little too</w:t>
      </w:r>
      <w:r w:rsidRPr="00516AB3">
        <w:rPr>
          <w:i/>
        </w:rPr>
        <w:t xml:space="preserve"> squeamish</w:t>
      </w:r>
      <w:r>
        <w:t xml:space="preserve"> about raw fish to eat sushi.</w:t>
      </w:r>
    </w:p>
    <w:p w:rsidR="00516AB3" w:rsidRPr="00516AB3" w:rsidRDefault="00516AB3" w:rsidP="006B62CF">
      <w:pPr>
        <w:pStyle w:val="ListParagraph"/>
        <w:numPr>
          <w:ilvl w:val="0"/>
          <w:numId w:val="1"/>
        </w:numPr>
        <w:rPr>
          <w:b/>
        </w:rPr>
      </w:pPr>
      <w:r>
        <w:t xml:space="preserve">*** knows that films about the Holocaust are not for the </w:t>
      </w:r>
      <w:r w:rsidRPr="00516AB3">
        <w:rPr>
          <w:i/>
        </w:rPr>
        <w:t>squeamish</w:t>
      </w:r>
      <w:r>
        <w:t>.</w:t>
      </w:r>
    </w:p>
    <w:p w:rsidR="00516AB3" w:rsidRPr="00516AB3" w:rsidRDefault="00516AB3" w:rsidP="006B62CF">
      <w:pPr>
        <w:pStyle w:val="ListParagraph"/>
        <w:numPr>
          <w:ilvl w:val="0"/>
          <w:numId w:val="1"/>
        </w:numPr>
        <w:rPr>
          <w:b/>
        </w:rPr>
      </w:pPr>
      <w:r>
        <w:t xml:space="preserve">***, a </w:t>
      </w:r>
      <w:r w:rsidRPr="00516AB3">
        <w:rPr>
          <w:i/>
        </w:rPr>
        <w:t>squeamish</w:t>
      </w:r>
      <w:r>
        <w:t xml:space="preserve"> eater, took a pass on the liver-and-onions dinner **** prepared.</w:t>
      </w:r>
    </w:p>
    <w:p w:rsidR="00516AB3" w:rsidRPr="00516AB3" w:rsidRDefault="00516AB3" w:rsidP="00516AB3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516AB3">
        <w:rPr>
          <w:i/>
        </w:rPr>
        <w:t xml:space="preserve"> squeamish</w:t>
      </w:r>
      <w:r>
        <w:t xml:space="preserve"> police officer found it difficult to respond to violent crime scenes.</w:t>
      </w:r>
    </w:p>
    <w:p w:rsidR="00516AB3" w:rsidRPr="00516AB3" w:rsidRDefault="00516AB3" w:rsidP="00516AB3">
      <w:pPr>
        <w:pStyle w:val="ListParagraph"/>
        <w:numPr>
          <w:ilvl w:val="0"/>
          <w:numId w:val="1"/>
        </w:numPr>
        <w:rPr>
          <w:b/>
        </w:rPr>
      </w:pPr>
      <w:r>
        <w:t>***, who teaches</w:t>
      </w:r>
      <w:bookmarkStart w:id="54" w:name="_GoBack"/>
      <w:bookmarkEnd w:id="54"/>
      <w:r>
        <w:t xml:space="preserve"> kindergarten, is a</w:t>
      </w:r>
      <w:r w:rsidRPr="00516AB3">
        <w:rPr>
          <w:i/>
        </w:rPr>
        <w:t xml:space="preserve"> squeamish</w:t>
      </w:r>
      <w:r>
        <w:t xml:space="preserve"> about helping little kids in the bathroom.</w:t>
      </w:r>
    </w:p>
    <w:p w:rsidR="00F24EDE" w:rsidRDefault="00F24EDE" w:rsidP="00F24EDE"/>
    <w:p w:rsidR="00B577EA" w:rsidRPr="006B45BA" w:rsidRDefault="006B62CF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squeamish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1B1DEF"/>
    <w:multiLevelType w:val="hybridMultilevel"/>
    <w:tmpl w:val="6E82D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16AB3"/>
    <w:rsid w:val="005A5A20"/>
    <w:rsid w:val="006B45BA"/>
    <w:rsid w:val="006B62CF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652492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130</Words>
  <Characters>747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2018-01-25T17:36:00Z</dcterms:modified>
</cp:coreProperties>
</file>