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544C42" w14:textId="77777777" w:rsidR="009D5664" w:rsidRDefault="009D5664" w:rsidP="009D566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A1240A5" w:rsidR="00027642" w:rsidRDefault="009D5664" w:rsidP="009D5664">
      <w:pPr>
        <w:widowControl w:val="0"/>
        <w:autoSpaceDE w:val="0"/>
        <w:autoSpaceDN w:val="0"/>
        <w:adjustRightInd w:val="0"/>
        <w:rPr>
          <w:rFonts w:cs="Times New Roman"/>
          <w:kern w:val="0"/>
          <w:lang w:eastAsia="ja-JP"/>
        </w:rPr>
      </w:pPr>
      <w:r>
        <w:rPr>
          <w:b/>
        </w:rPr>
        <w:t xml:space="preserve">Cultural Literacy Worksheet: </w:t>
      </w:r>
      <w:r w:rsidR="00E72127" w:rsidRPr="009D5664">
        <w:rPr>
          <w:b/>
          <w:i/>
        </w:rPr>
        <w:t>Joan of Arc</w:t>
      </w:r>
      <w:r>
        <w:rPr>
          <w:b/>
        </w:rPr>
        <w:t>.</w:t>
      </w:r>
      <w:r w:rsidR="00027642">
        <w:rPr>
          <w:b/>
        </w:rPr>
        <w:t xml:space="preserve"> </w:t>
      </w:r>
      <w:r w:rsidR="00027642" w:rsidRPr="009D5664">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5E537EC" w14:textId="77777777" w:rsidR="00E72127" w:rsidRDefault="00E72127" w:rsidP="00E72127">
      <w:pPr>
        <w:widowControl w:val="0"/>
        <w:autoSpaceDE w:val="0"/>
        <w:autoSpaceDN w:val="0"/>
        <w:adjustRightInd w:val="0"/>
        <w:rPr>
          <w:rFonts w:cs="Times New Roman"/>
          <w:kern w:val="0"/>
          <w:lang w:eastAsia="ja-JP"/>
        </w:rPr>
      </w:pPr>
      <w:r>
        <w:rPr>
          <w:rFonts w:cs="Times New Roman"/>
          <w:b/>
          <w:kern w:val="0"/>
          <w:lang w:eastAsia="ja-JP"/>
        </w:rPr>
        <w:t xml:space="preserve">Joan of Arc </w:t>
      </w:r>
      <w:proofErr w:type="gramStart"/>
      <w:r>
        <w:rPr>
          <w:rFonts w:cs="Times New Roman"/>
          <w:kern w:val="0"/>
          <w:lang w:eastAsia="ja-JP"/>
        </w:rPr>
        <w:t>A</w:t>
      </w:r>
      <w:proofErr w:type="gramEnd"/>
      <w:r>
        <w:rPr>
          <w:rFonts w:cs="Times New Roman"/>
          <w:kern w:val="0"/>
          <w:lang w:eastAsia="ja-JP"/>
        </w:rPr>
        <w:t xml:space="preserve"> French military leader of the fifteenth century, a national heroine who at the age of seventeen took up arms to establish the rightful king on the French throne. She claimed to have heard God speak to her in voices. These claims eventually led to he trial for heresy and her execution by burning at the stake. Joan of Arc is a saint of the Roman Catholic Church.</w:t>
      </w:r>
    </w:p>
    <w:p w14:paraId="6C30C9D7" w14:textId="77777777" w:rsidR="006D1D69" w:rsidRDefault="006D1D69" w:rsidP="00E72127">
      <w:pPr>
        <w:widowControl w:val="0"/>
        <w:autoSpaceDE w:val="0"/>
        <w:autoSpaceDN w:val="0"/>
        <w:adjustRightInd w:val="0"/>
        <w:rPr>
          <w:rFonts w:cs="Times New Roman"/>
          <w:kern w:val="0"/>
          <w:lang w:eastAsia="ja-JP"/>
        </w:rPr>
      </w:pPr>
    </w:p>
    <w:p w14:paraId="26BC264F" w14:textId="432ADEEA" w:rsidR="006D1D69" w:rsidRDefault="006D1D69" w:rsidP="006D1D69">
      <w:pPr>
        <w:pStyle w:val="ListParagraph"/>
        <w:widowControl w:val="0"/>
        <w:numPr>
          <w:ilvl w:val="0"/>
          <w:numId w:val="2"/>
        </w:numPr>
        <w:autoSpaceDE w:val="0"/>
        <w:autoSpaceDN w:val="0"/>
        <w:adjustRightInd w:val="0"/>
        <w:rPr>
          <w:rFonts w:cs="Times New Roman"/>
          <w:kern w:val="0"/>
          <w:lang w:eastAsia="ja-JP"/>
        </w:rPr>
      </w:pPr>
      <w:r w:rsidRPr="006D1D69">
        <w:rPr>
          <w:rFonts w:cs="Times New Roman"/>
          <w:b/>
          <w:kern w:val="0"/>
          <w:lang w:eastAsia="ja-JP"/>
        </w:rPr>
        <w:t xml:space="preserve">Who </w:t>
      </w:r>
      <w:r w:rsidRPr="006D1D69">
        <w:rPr>
          <w:rFonts w:cs="Times New Roman"/>
          <w:kern w:val="0"/>
          <w:lang w:eastAsia="ja-JP"/>
        </w:rPr>
        <w:t xml:space="preserve">is Joan of Arc? </w:t>
      </w:r>
      <w:r w:rsidRPr="006D1D69">
        <w:rPr>
          <w:rFonts w:cs="Times New Roman"/>
          <w:b/>
          <w:kern w:val="0"/>
          <w:lang w:eastAsia="ja-JP"/>
        </w:rPr>
        <w:t>When</w:t>
      </w:r>
      <w:r w:rsidRPr="006D1D69">
        <w:rPr>
          <w:rFonts w:cs="Times New Roman"/>
          <w:kern w:val="0"/>
          <w:lang w:eastAsia="ja-JP"/>
        </w:rPr>
        <w:t xml:space="preserve"> did she live? </w:t>
      </w:r>
      <w:r w:rsidRPr="006D1D69">
        <w:rPr>
          <w:rFonts w:cs="Times New Roman"/>
          <w:b/>
          <w:kern w:val="0"/>
          <w:lang w:eastAsia="ja-JP"/>
        </w:rPr>
        <w:t xml:space="preserve">What </w:t>
      </w:r>
      <w:r w:rsidRPr="006D1D69">
        <w:rPr>
          <w:rFonts w:cs="Times New Roman"/>
          <w:kern w:val="0"/>
          <w:lang w:eastAsia="ja-JP"/>
        </w:rPr>
        <w:t>was she?</w:t>
      </w:r>
    </w:p>
    <w:p w14:paraId="20B553B2" w14:textId="77777777" w:rsidR="006D1D69" w:rsidRDefault="006D1D69" w:rsidP="006D1D69">
      <w:pPr>
        <w:widowControl w:val="0"/>
        <w:autoSpaceDE w:val="0"/>
        <w:autoSpaceDN w:val="0"/>
        <w:adjustRightInd w:val="0"/>
        <w:rPr>
          <w:rFonts w:cs="Times New Roman"/>
          <w:kern w:val="0"/>
          <w:lang w:eastAsia="ja-JP"/>
        </w:rPr>
      </w:pPr>
    </w:p>
    <w:p w14:paraId="60C200FB" w14:textId="77777777" w:rsidR="006D1D69" w:rsidRPr="006D1D69" w:rsidRDefault="006D1D69" w:rsidP="006D1D69">
      <w:pPr>
        <w:widowControl w:val="0"/>
        <w:autoSpaceDE w:val="0"/>
        <w:autoSpaceDN w:val="0"/>
        <w:adjustRightInd w:val="0"/>
        <w:rPr>
          <w:rFonts w:cs="Times New Roman"/>
          <w:kern w:val="0"/>
          <w:lang w:eastAsia="ja-JP"/>
        </w:rPr>
      </w:pPr>
    </w:p>
    <w:p w14:paraId="43640678" w14:textId="2FFC8936" w:rsidR="006D1D69" w:rsidRDefault="006D1D69" w:rsidP="006D1D69">
      <w:pPr>
        <w:pStyle w:val="ListParagraph"/>
        <w:widowControl w:val="0"/>
        <w:numPr>
          <w:ilvl w:val="0"/>
          <w:numId w:val="2"/>
        </w:numPr>
        <w:autoSpaceDE w:val="0"/>
        <w:autoSpaceDN w:val="0"/>
        <w:adjustRightInd w:val="0"/>
        <w:rPr>
          <w:rFonts w:cs="Times New Roman"/>
          <w:kern w:val="0"/>
          <w:lang w:eastAsia="ja-JP"/>
        </w:rPr>
      </w:pPr>
      <w:r w:rsidRPr="006D1D69">
        <w:rPr>
          <w:rFonts w:cs="Times New Roman"/>
          <w:b/>
          <w:kern w:val="0"/>
          <w:lang w:eastAsia="ja-JP"/>
        </w:rPr>
        <w:t>What</w:t>
      </w:r>
      <w:r>
        <w:rPr>
          <w:rFonts w:cs="Times New Roman"/>
          <w:kern w:val="0"/>
          <w:lang w:eastAsia="ja-JP"/>
        </w:rPr>
        <w:t xml:space="preserve"> did Joan of Arc claim? </w:t>
      </w:r>
    </w:p>
    <w:p w14:paraId="06289F62" w14:textId="77777777" w:rsidR="006D1D69" w:rsidRDefault="006D1D69" w:rsidP="006D1D69">
      <w:pPr>
        <w:widowControl w:val="0"/>
        <w:autoSpaceDE w:val="0"/>
        <w:autoSpaceDN w:val="0"/>
        <w:adjustRightInd w:val="0"/>
        <w:rPr>
          <w:rFonts w:cs="Times New Roman"/>
          <w:kern w:val="0"/>
          <w:lang w:eastAsia="ja-JP"/>
        </w:rPr>
      </w:pPr>
    </w:p>
    <w:p w14:paraId="4BDDBA19" w14:textId="77777777" w:rsidR="006D1D69" w:rsidRPr="006D1D69" w:rsidRDefault="006D1D69" w:rsidP="006D1D69">
      <w:pPr>
        <w:widowControl w:val="0"/>
        <w:autoSpaceDE w:val="0"/>
        <w:autoSpaceDN w:val="0"/>
        <w:adjustRightInd w:val="0"/>
        <w:rPr>
          <w:rFonts w:cs="Times New Roman"/>
          <w:kern w:val="0"/>
          <w:lang w:eastAsia="ja-JP"/>
        </w:rPr>
      </w:pPr>
    </w:p>
    <w:p w14:paraId="0DAC8F27" w14:textId="57381A15" w:rsidR="006D1D69" w:rsidRDefault="006D1D69" w:rsidP="006D1D69">
      <w:pPr>
        <w:pStyle w:val="ListParagraph"/>
        <w:widowControl w:val="0"/>
        <w:numPr>
          <w:ilvl w:val="0"/>
          <w:numId w:val="2"/>
        </w:numPr>
        <w:autoSpaceDE w:val="0"/>
        <w:autoSpaceDN w:val="0"/>
        <w:adjustRightInd w:val="0"/>
        <w:rPr>
          <w:rFonts w:cs="Times New Roman"/>
          <w:kern w:val="0"/>
          <w:lang w:eastAsia="ja-JP"/>
        </w:rPr>
      </w:pPr>
      <w:r w:rsidRPr="006D1D69">
        <w:rPr>
          <w:rFonts w:cs="Times New Roman"/>
          <w:b/>
          <w:kern w:val="0"/>
          <w:lang w:eastAsia="ja-JP"/>
        </w:rPr>
        <w:t>To what</w:t>
      </w:r>
      <w:r>
        <w:rPr>
          <w:rFonts w:cs="Times New Roman"/>
          <w:kern w:val="0"/>
          <w:lang w:eastAsia="ja-JP"/>
        </w:rPr>
        <w:t xml:space="preserve"> did Joan of Arc’s claim to have heard God speak to her lead? </w:t>
      </w:r>
      <w:r w:rsidRPr="006D1D69">
        <w:rPr>
          <w:rFonts w:cs="Times New Roman"/>
          <w:b/>
          <w:kern w:val="0"/>
          <w:lang w:eastAsia="ja-JP"/>
        </w:rPr>
        <w:t>What</w:t>
      </w:r>
      <w:r>
        <w:rPr>
          <w:rFonts w:cs="Times New Roman"/>
          <w:kern w:val="0"/>
          <w:lang w:eastAsia="ja-JP"/>
        </w:rPr>
        <w:t xml:space="preserve"> is she now?</w:t>
      </w:r>
    </w:p>
    <w:p w14:paraId="3D5C6EF8" w14:textId="77777777" w:rsidR="003E4796" w:rsidRDefault="003E4796" w:rsidP="003E4796">
      <w:pPr>
        <w:widowControl w:val="0"/>
        <w:autoSpaceDE w:val="0"/>
        <w:autoSpaceDN w:val="0"/>
        <w:adjustRightInd w:val="0"/>
        <w:rPr>
          <w:rFonts w:cs="Times New Roman"/>
          <w:kern w:val="0"/>
          <w:lang w:eastAsia="ja-JP"/>
        </w:rPr>
      </w:pPr>
    </w:p>
    <w:p w14:paraId="7ACABB3C" w14:textId="77777777" w:rsidR="003E4796" w:rsidRDefault="003E4796" w:rsidP="003E4796">
      <w:pPr>
        <w:widowControl w:val="0"/>
        <w:autoSpaceDE w:val="0"/>
        <w:autoSpaceDN w:val="0"/>
        <w:adjustRightInd w:val="0"/>
        <w:rPr>
          <w:rFonts w:cs="Times New Roman"/>
          <w:kern w:val="0"/>
          <w:lang w:eastAsia="ja-JP"/>
        </w:rPr>
      </w:pPr>
    </w:p>
    <w:p w14:paraId="4E7DE249" w14:textId="77777777" w:rsidR="003E4796" w:rsidRDefault="003E4796" w:rsidP="003E4796">
      <w:pPr>
        <w:widowControl w:val="0"/>
        <w:autoSpaceDE w:val="0"/>
        <w:autoSpaceDN w:val="0"/>
        <w:adjustRightInd w:val="0"/>
        <w:rPr>
          <w:rFonts w:cs="Times New Roman"/>
          <w:kern w:val="0"/>
          <w:lang w:eastAsia="ja-JP"/>
        </w:rPr>
      </w:pPr>
    </w:p>
    <w:p w14:paraId="4E5EDD2A" w14:textId="77777777" w:rsidR="003E4796" w:rsidRDefault="003E4796" w:rsidP="003E4796">
      <w:pPr>
        <w:widowControl w:val="0"/>
        <w:autoSpaceDE w:val="0"/>
        <w:autoSpaceDN w:val="0"/>
        <w:adjustRightInd w:val="0"/>
        <w:rPr>
          <w:rFonts w:cs="Times New Roman"/>
          <w:kern w:val="0"/>
          <w:lang w:eastAsia="ja-JP"/>
        </w:rPr>
      </w:pPr>
    </w:p>
    <w:p w14:paraId="28577B83" w14:textId="77777777" w:rsidR="003E4796" w:rsidRDefault="003E4796" w:rsidP="003E4796">
      <w:pPr>
        <w:widowControl w:val="0"/>
        <w:autoSpaceDE w:val="0"/>
        <w:autoSpaceDN w:val="0"/>
        <w:adjustRightInd w:val="0"/>
        <w:rPr>
          <w:rFonts w:cs="Times New Roman"/>
          <w:kern w:val="0"/>
          <w:lang w:eastAsia="ja-JP"/>
        </w:rPr>
      </w:pPr>
    </w:p>
    <w:p w14:paraId="3F2A0F9B" w14:textId="77777777" w:rsidR="003E4796" w:rsidRDefault="003E4796" w:rsidP="003E4796">
      <w:pPr>
        <w:widowControl w:val="0"/>
        <w:autoSpaceDE w:val="0"/>
        <w:autoSpaceDN w:val="0"/>
        <w:adjustRightInd w:val="0"/>
        <w:rPr>
          <w:rFonts w:cs="Times New Roman"/>
          <w:kern w:val="0"/>
          <w:lang w:eastAsia="ja-JP"/>
        </w:rPr>
      </w:pPr>
    </w:p>
    <w:p w14:paraId="4BA57DEE" w14:textId="77777777" w:rsidR="003E4796" w:rsidRDefault="003E4796" w:rsidP="003E4796">
      <w:pPr>
        <w:widowControl w:val="0"/>
        <w:autoSpaceDE w:val="0"/>
        <w:autoSpaceDN w:val="0"/>
        <w:adjustRightInd w:val="0"/>
        <w:rPr>
          <w:rFonts w:cs="Times New Roman"/>
          <w:kern w:val="0"/>
          <w:lang w:eastAsia="ja-JP"/>
        </w:rPr>
      </w:pPr>
    </w:p>
    <w:p w14:paraId="26DCFE63" w14:textId="77777777" w:rsidR="003E4796" w:rsidRDefault="003E4796" w:rsidP="003E4796">
      <w:pPr>
        <w:widowControl w:val="0"/>
        <w:autoSpaceDE w:val="0"/>
        <w:autoSpaceDN w:val="0"/>
        <w:adjustRightInd w:val="0"/>
        <w:rPr>
          <w:rFonts w:cs="Times New Roman"/>
          <w:kern w:val="0"/>
          <w:lang w:eastAsia="ja-JP"/>
        </w:rPr>
      </w:pPr>
    </w:p>
    <w:p w14:paraId="7DDFD003" w14:textId="77777777" w:rsidR="009D5664" w:rsidRDefault="009D5664" w:rsidP="009D566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4507455" w14:textId="0E3BF67C" w:rsidR="003E4796" w:rsidRDefault="009D5664" w:rsidP="009D5664">
      <w:pPr>
        <w:widowControl w:val="0"/>
        <w:autoSpaceDE w:val="0"/>
        <w:autoSpaceDN w:val="0"/>
        <w:adjustRightInd w:val="0"/>
        <w:rPr>
          <w:rFonts w:cs="Times New Roman"/>
          <w:kern w:val="0"/>
          <w:lang w:eastAsia="ja-JP"/>
        </w:rPr>
      </w:pPr>
      <w:r>
        <w:rPr>
          <w:b/>
        </w:rPr>
        <w:t xml:space="preserve">Cultural Literacy Worksheet: </w:t>
      </w:r>
      <w:r w:rsidRPr="009D5664">
        <w:rPr>
          <w:b/>
          <w:i/>
        </w:rPr>
        <w:t>Joan of Arc</w:t>
      </w:r>
      <w:r>
        <w:rPr>
          <w:b/>
        </w:rPr>
        <w:t xml:space="preserve">. </w:t>
      </w:r>
      <w:r w:rsidRPr="009D5664">
        <w:rPr>
          <w:rFonts w:eastAsia="Times New Roman" w:cs="Times New Roman"/>
          <w:b/>
          <w:bCs/>
        </w:rPr>
        <w:t>Cultural literacy</w:t>
      </w:r>
      <w:r>
        <w:rPr>
          <w:rFonts w:eastAsia="Times New Roman" w:cs="Times New Roman"/>
        </w:rPr>
        <w:t xml:space="preserve"> </w:t>
      </w:r>
      <w:bookmarkStart w:id="0" w:name="_GoBack"/>
      <w:bookmarkEnd w:id="0"/>
      <w:r w:rsidR="003E4796">
        <w:rPr>
          <w:rFonts w:eastAsia="Times New Roman" w:cs="Times New Roman"/>
        </w:rPr>
        <w:t>is familiarity with and ability to understand the idioms, allusions, and informal content that create and constitute a culture. Here is a short reading from</w:t>
      </w:r>
      <w:r w:rsidR="003E4796">
        <w:rPr>
          <w:rFonts w:cs="Times New Roman"/>
          <w:kern w:val="0"/>
          <w:lang w:eastAsia="ja-JP"/>
        </w:rPr>
        <w:t xml:space="preserve"> </w:t>
      </w:r>
      <w:r w:rsidR="003E4796">
        <w:rPr>
          <w:rFonts w:cs="Times New Roman"/>
          <w:kern w:val="0"/>
          <w:u w:val="single"/>
          <w:lang w:eastAsia="ja-JP"/>
        </w:rPr>
        <w:t>The New Dictionary of Cultural Literacy</w:t>
      </w:r>
      <w:r w:rsidR="003E4796">
        <w:rPr>
          <w:rFonts w:cs="Times New Roman"/>
          <w:kern w:val="0"/>
          <w:lang w:eastAsia="ja-JP"/>
        </w:rPr>
        <w:t xml:space="preserve"> (Hirsch, E.D., Joseph F. </w:t>
      </w:r>
      <w:proofErr w:type="spellStart"/>
      <w:r w:rsidR="003E4796">
        <w:rPr>
          <w:rFonts w:cs="Times New Roman"/>
          <w:kern w:val="0"/>
          <w:lang w:eastAsia="ja-JP"/>
        </w:rPr>
        <w:t>Kett</w:t>
      </w:r>
      <w:proofErr w:type="spellEnd"/>
      <w:r w:rsidR="003E4796">
        <w:rPr>
          <w:rFonts w:cs="Times New Roman"/>
          <w:kern w:val="0"/>
          <w:lang w:eastAsia="ja-JP"/>
        </w:rPr>
        <w:t xml:space="preserve">, and James </w:t>
      </w:r>
      <w:proofErr w:type="spellStart"/>
      <w:r w:rsidR="003E4796">
        <w:rPr>
          <w:rFonts w:cs="Times New Roman"/>
          <w:kern w:val="0"/>
          <w:lang w:eastAsia="ja-JP"/>
        </w:rPr>
        <w:t>Trefil</w:t>
      </w:r>
      <w:proofErr w:type="spellEnd"/>
      <w:r w:rsidR="003E4796">
        <w:rPr>
          <w:rFonts w:cs="Times New Roman"/>
          <w:kern w:val="0"/>
          <w:lang w:eastAsia="ja-JP"/>
        </w:rPr>
        <w:t>, New York: Houghton Mifflin, 2002). Please answer the accompanying questions.</w:t>
      </w:r>
    </w:p>
    <w:p w14:paraId="2D8BD5B2" w14:textId="77777777" w:rsidR="003E4796" w:rsidRDefault="003E4796" w:rsidP="003E4796">
      <w:pPr>
        <w:widowControl w:val="0"/>
        <w:autoSpaceDE w:val="0"/>
        <w:autoSpaceDN w:val="0"/>
        <w:adjustRightInd w:val="0"/>
        <w:rPr>
          <w:rFonts w:cs="Times New Roman"/>
          <w:kern w:val="0"/>
          <w:lang w:eastAsia="ja-JP"/>
        </w:rPr>
      </w:pPr>
      <w:r>
        <w:rPr>
          <w:rFonts w:cs="Times New Roman"/>
          <w:b/>
          <w:kern w:val="0"/>
          <w:lang w:eastAsia="ja-JP"/>
        </w:rPr>
        <w:t xml:space="preserve">Joan of Arc </w:t>
      </w:r>
      <w:proofErr w:type="gramStart"/>
      <w:r>
        <w:rPr>
          <w:rFonts w:cs="Times New Roman"/>
          <w:kern w:val="0"/>
          <w:lang w:eastAsia="ja-JP"/>
        </w:rPr>
        <w:t>A</w:t>
      </w:r>
      <w:proofErr w:type="gramEnd"/>
      <w:r>
        <w:rPr>
          <w:rFonts w:cs="Times New Roman"/>
          <w:kern w:val="0"/>
          <w:lang w:eastAsia="ja-JP"/>
        </w:rPr>
        <w:t xml:space="preserve"> French military leader of the fifteenth century, a national heroine who at the age of seventeen took up arms to establish the rightful king on the French throne. She claimed to have heard God speak to her in voices. These claims eventually led to he trial for heresy and her execution by burning at the stake. Joan of Arc is a saint of the Roman Catholic Church.</w:t>
      </w:r>
    </w:p>
    <w:p w14:paraId="6891C7F5" w14:textId="77777777" w:rsidR="003E4796" w:rsidRDefault="003E4796" w:rsidP="003E4796">
      <w:pPr>
        <w:widowControl w:val="0"/>
        <w:autoSpaceDE w:val="0"/>
        <w:autoSpaceDN w:val="0"/>
        <w:adjustRightInd w:val="0"/>
        <w:rPr>
          <w:rFonts w:cs="Times New Roman"/>
          <w:kern w:val="0"/>
          <w:lang w:eastAsia="ja-JP"/>
        </w:rPr>
      </w:pPr>
    </w:p>
    <w:p w14:paraId="3BB0E7FB" w14:textId="77777777" w:rsidR="003E4796" w:rsidRDefault="003E4796" w:rsidP="003E4796">
      <w:pPr>
        <w:pStyle w:val="ListParagraph"/>
        <w:widowControl w:val="0"/>
        <w:numPr>
          <w:ilvl w:val="0"/>
          <w:numId w:val="3"/>
        </w:numPr>
        <w:autoSpaceDE w:val="0"/>
        <w:autoSpaceDN w:val="0"/>
        <w:adjustRightInd w:val="0"/>
        <w:rPr>
          <w:rFonts w:cs="Times New Roman"/>
          <w:kern w:val="0"/>
          <w:lang w:eastAsia="ja-JP"/>
        </w:rPr>
      </w:pPr>
      <w:r w:rsidRPr="006D1D69">
        <w:rPr>
          <w:rFonts w:cs="Times New Roman"/>
          <w:b/>
          <w:kern w:val="0"/>
          <w:lang w:eastAsia="ja-JP"/>
        </w:rPr>
        <w:t xml:space="preserve">Who </w:t>
      </w:r>
      <w:r w:rsidRPr="006D1D69">
        <w:rPr>
          <w:rFonts w:cs="Times New Roman"/>
          <w:kern w:val="0"/>
          <w:lang w:eastAsia="ja-JP"/>
        </w:rPr>
        <w:t xml:space="preserve">is Joan of Arc? </w:t>
      </w:r>
      <w:r w:rsidRPr="006D1D69">
        <w:rPr>
          <w:rFonts w:cs="Times New Roman"/>
          <w:b/>
          <w:kern w:val="0"/>
          <w:lang w:eastAsia="ja-JP"/>
        </w:rPr>
        <w:t>When</w:t>
      </w:r>
      <w:r w:rsidRPr="006D1D69">
        <w:rPr>
          <w:rFonts w:cs="Times New Roman"/>
          <w:kern w:val="0"/>
          <w:lang w:eastAsia="ja-JP"/>
        </w:rPr>
        <w:t xml:space="preserve"> did she live? </w:t>
      </w:r>
      <w:r w:rsidRPr="006D1D69">
        <w:rPr>
          <w:rFonts w:cs="Times New Roman"/>
          <w:b/>
          <w:kern w:val="0"/>
          <w:lang w:eastAsia="ja-JP"/>
        </w:rPr>
        <w:t xml:space="preserve">What </w:t>
      </w:r>
      <w:r w:rsidRPr="006D1D69">
        <w:rPr>
          <w:rFonts w:cs="Times New Roman"/>
          <w:kern w:val="0"/>
          <w:lang w:eastAsia="ja-JP"/>
        </w:rPr>
        <w:t>was she?</w:t>
      </w:r>
    </w:p>
    <w:p w14:paraId="0CC06A31" w14:textId="77777777" w:rsidR="003E4796" w:rsidRDefault="003E4796" w:rsidP="003E4796">
      <w:pPr>
        <w:widowControl w:val="0"/>
        <w:autoSpaceDE w:val="0"/>
        <w:autoSpaceDN w:val="0"/>
        <w:adjustRightInd w:val="0"/>
        <w:rPr>
          <w:rFonts w:cs="Times New Roman"/>
          <w:kern w:val="0"/>
          <w:lang w:eastAsia="ja-JP"/>
        </w:rPr>
      </w:pPr>
    </w:p>
    <w:p w14:paraId="4CB6A3C1" w14:textId="77777777" w:rsidR="003E4796" w:rsidRPr="006D1D69" w:rsidRDefault="003E4796" w:rsidP="003E4796">
      <w:pPr>
        <w:widowControl w:val="0"/>
        <w:autoSpaceDE w:val="0"/>
        <w:autoSpaceDN w:val="0"/>
        <w:adjustRightInd w:val="0"/>
        <w:rPr>
          <w:rFonts w:cs="Times New Roman"/>
          <w:kern w:val="0"/>
          <w:lang w:eastAsia="ja-JP"/>
        </w:rPr>
      </w:pPr>
    </w:p>
    <w:p w14:paraId="15B507AC" w14:textId="77777777" w:rsidR="003E4796" w:rsidRDefault="003E4796" w:rsidP="003E4796">
      <w:pPr>
        <w:pStyle w:val="ListParagraph"/>
        <w:widowControl w:val="0"/>
        <w:numPr>
          <w:ilvl w:val="0"/>
          <w:numId w:val="3"/>
        </w:numPr>
        <w:autoSpaceDE w:val="0"/>
        <w:autoSpaceDN w:val="0"/>
        <w:adjustRightInd w:val="0"/>
        <w:rPr>
          <w:rFonts w:cs="Times New Roman"/>
          <w:kern w:val="0"/>
          <w:lang w:eastAsia="ja-JP"/>
        </w:rPr>
      </w:pPr>
      <w:r w:rsidRPr="006D1D69">
        <w:rPr>
          <w:rFonts w:cs="Times New Roman"/>
          <w:b/>
          <w:kern w:val="0"/>
          <w:lang w:eastAsia="ja-JP"/>
        </w:rPr>
        <w:t>What</w:t>
      </w:r>
      <w:r>
        <w:rPr>
          <w:rFonts w:cs="Times New Roman"/>
          <w:kern w:val="0"/>
          <w:lang w:eastAsia="ja-JP"/>
        </w:rPr>
        <w:t xml:space="preserve"> did Joan of Arc claim? </w:t>
      </w:r>
    </w:p>
    <w:p w14:paraId="5CF3FBD1" w14:textId="77777777" w:rsidR="003E4796" w:rsidRDefault="003E4796" w:rsidP="003E4796">
      <w:pPr>
        <w:widowControl w:val="0"/>
        <w:autoSpaceDE w:val="0"/>
        <w:autoSpaceDN w:val="0"/>
        <w:adjustRightInd w:val="0"/>
        <w:rPr>
          <w:rFonts w:cs="Times New Roman"/>
          <w:kern w:val="0"/>
          <w:lang w:eastAsia="ja-JP"/>
        </w:rPr>
      </w:pPr>
    </w:p>
    <w:p w14:paraId="171072D2" w14:textId="77777777" w:rsidR="003E4796" w:rsidRPr="006D1D69" w:rsidRDefault="003E4796" w:rsidP="003E4796">
      <w:pPr>
        <w:widowControl w:val="0"/>
        <w:autoSpaceDE w:val="0"/>
        <w:autoSpaceDN w:val="0"/>
        <w:adjustRightInd w:val="0"/>
        <w:rPr>
          <w:rFonts w:cs="Times New Roman"/>
          <w:kern w:val="0"/>
          <w:lang w:eastAsia="ja-JP"/>
        </w:rPr>
      </w:pPr>
    </w:p>
    <w:p w14:paraId="6D11995C" w14:textId="77777777" w:rsidR="003E4796" w:rsidRPr="006D1D69" w:rsidRDefault="003E4796" w:rsidP="003E4796">
      <w:pPr>
        <w:pStyle w:val="ListParagraph"/>
        <w:widowControl w:val="0"/>
        <w:numPr>
          <w:ilvl w:val="0"/>
          <w:numId w:val="3"/>
        </w:numPr>
        <w:autoSpaceDE w:val="0"/>
        <w:autoSpaceDN w:val="0"/>
        <w:adjustRightInd w:val="0"/>
        <w:rPr>
          <w:rFonts w:cs="Times New Roman"/>
          <w:kern w:val="0"/>
          <w:lang w:eastAsia="ja-JP"/>
        </w:rPr>
      </w:pPr>
      <w:r w:rsidRPr="006D1D69">
        <w:rPr>
          <w:rFonts w:cs="Times New Roman"/>
          <w:b/>
          <w:kern w:val="0"/>
          <w:lang w:eastAsia="ja-JP"/>
        </w:rPr>
        <w:t>To what</w:t>
      </w:r>
      <w:r>
        <w:rPr>
          <w:rFonts w:cs="Times New Roman"/>
          <w:kern w:val="0"/>
          <w:lang w:eastAsia="ja-JP"/>
        </w:rPr>
        <w:t xml:space="preserve"> did Joan of Arc’s claim to have heard God speak to her lead? </w:t>
      </w:r>
      <w:r w:rsidRPr="006D1D69">
        <w:rPr>
          <w:rFonts w:cs="Times New Roman"/>
          <w:b/>
          <w:kern w:val="0"/>
          <w:lang w:eastAsia="ja-JP"/>
        </w:rPr>
        <w:t>What</w:t>
      </w:r>
      <w:r>
        <w:rPr>
          <w:rFonts w:cs="Times New Roman"/>
          <w:kern w:val="0"/>
          <w:lang w:eastAsia="ja-JP"/>
        </w:rPr>
        <w:t xml:space="preserve"> is she now?</w:t>
      </w:r>
    </w:p>
    <w:p w14:paraId="57354BAB" w14:textId="77777777" w:rsidR="003E4796" w:rsidRDefault="003E4796" w:rsidP="003E4796">
      <w:pPr>
        <w:widowControl w:val="0"/>
        <w:autoSpaceDE w:val="0"/>
        <w:autoSpaceDN w:val="0"/>
        <w:adjustRightInd w:val="0"/>
        <w:rPr>
          <w:rFonts w:cs="Times New Roman"/>
          <w:kern w:val="0"/>
          <w:lang w:eastAsia="ja-JP"/>
        </w:rPr>
      </w:pPr>
    </w:p>
    <w:p w14:paraId="32A4B2AB" w14:textId="77777777" w:rsidR="003E4796" w:rsidRDefault="003E4796" w:rsidP="003E4796">
      <w:pPr>
        <w:widowControl w:val="0"/>
        <w:autoSpaceDE w:val="0"/>
        <w:autoSpaceDN w:val="0"/>
        <w:adjustRightInd w:val="0"/>
        <w:rPr>
          <w:rFonts w:cs="Times New Roman"/>
          <w:kern w:val="0"/>
          <w:lang w:eastAsia="ja-JP"/>
        </w:rPr>
      </w:pPr>
    </w:p>
    <w:p w14:paraId="0717D729" w14:textId="77777777" w:rsidR="003E4796" w:rsidRPr="003E4796" w:rsidRDefault="003E4796" w:rsidP="003E4796">
      <w:pPr>
        <w:widowControl w:val="0"/>
        <w:autoSpaceDE w:val="0"/>
        <w:autoSpaceDN w:val="0"/>
        <w:adjustRightInd w:val="0"/>
        <w:rPr>
          <w:rFonts w:cs="Times New Roman"/>
          <w:kern w:val="0"/>
          <w:lang w:eastAsia="ja-JP"/>
        </w:rPr>
      </w:pPr>
    </w:p>
    <w:p w14:paraId="539929CB" w14:textId="77777777" w:rsidR="00E72127" w:rsidRDefault="00E72127"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B51A2D"/>
    <w:multiLevelType w:val="hybridMultilevel"/>
    <w:tmpl w:val="20FA96BC"/>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3665425"/>
    <w:multiLevelType w:val="hybridMultilevel"/>
    <w:tmpl w:val="20FA96BC"/>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E4796"/>
    <w:rsid w:val="006D1D69"/>
    <w:rsid w:val="007F0B43"/>
    <w:rsid w:val="00955468"/>
    <w:rsid w:val="00995445"/>
    <w:rsid w:val="009D5664"/>
    <w:rsid w:val="00C944A5"/>
    <w:rsid w:val="00CE0178"/>
    <w:rsid w:val="00D2239B"/>
    <w:rsid w:val="00D83738"/>
    <w:rsid w:val="00E72127"/>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D1D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287</Words>
  <Characters>1641</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2015-09-02T20:05:00Z</dcterms:modified>
</cp:coreProperties>
</file>