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FE51D4" w14:textId="77777777" w:rsidR="00544D77" w:rsidRDefault="00544D77" w:rsidP="00544D77">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19A37E01" w14:textId="48258828" w:rsidR="00027642" w:rsidRPr="00544D77" w:rsidRDefault="00544D77" w:rsidP="00544D77">
      <w:pPr>
        <w:rPr>
          <w:b/>
        </w:rPr>
      </w:pPr>
      <w:r>
        <w:rPr>
          <w:b/>
        </w:rPr>
        <w:t xml:space="preserve">Cultural Literacy Worksheet: </w:t>
      </w:r>
      <w:r w:rsidR="00F767D4" w:rsidRPr="00544D77">
        <w:rPr>
          <w:b/>
          <w:i/>
        </w:rPr>
        <w:t>Paul Robeson</w:t>
      </w:r>
      <w:r>
        <w:rPr>
          <w:b/>
        </w:rPr>
        <w:t>.</w:t>
      </w:r>
      <w:r w:rsidR="00027642">
        <w:rPr>
          <w:b/>
        </w:rPr>
        <w:t xml:space="preserve"> </w:t>
      </w:r>
      <w:r w:rsidR="00027642" w:rsidRPr="00544D77">
        <w:rPr>
          <w:rFonts w:eastAsia="Times New Roman" w:cs="Times New Roman"/>
          <w:b/>
          <w:bCs/>
        </w:rPr>
        <w:t>Cultural literacy</w:t>
      </w:r>
      <w:r w:rsidR="00027642">
        <w:rPr>
          <w:rFonts w:eastAsia="Times New Roman" w:cs="Times New Roman"/>
        </w:rPr>
        <w:t xml:space="preserve"> is familiarity with and ability to understand the idioms, allusions, and informal content that create and constitute a culture. Here is a short reading from</w:t>
      </w:r>
      <w:r w:rsidR="00027642">
        <w:rPr>
          <w:rFonts w:cs="Times New Roman"/>
          <w:kern w:val="0"/>
          <w:lang w:eastAsia="ja-JP"/>
        </w:rPr>
        <w:t xml:space="preserve"> </w:t>
      </w:r>
      <w:r w:rsidR="00027642">
        <w:rPr>
          <w:rFonts w:cs="Times New Roman"/>
          <w:kern w:val="0"/>
          <w:u w:val="single"/>
          <w:lang w:eastAsia="ja-JP"/>
        </w:rPr>
        <w:t>The New Dictionary of Cultural Literacy</w:t>
      </w:r>
      <w:r w:rsidR="00027642">
        <w:rPr>
          <w:rFonts w:cs="Times New Roman"/>
          <w:kern w:val="0"/>
          <w:lang w:eastAsia="ja-JP"/>
        </w:rPr>
        <w:t xml:space="preserve"> (Hirsch, E.D., Joseph F. </w:t>
      </w:r>
      <w:proofErr w:type="spellStart"/>
      <w:r w:rsidR="00027642">
        <w:rPr>
          <w:rFonts w:cs="Times New Roman"/>
          <w:kern w:val="0"/>
          <w:lang w:eastAsia="ja-JP"/>
        </w:rPr>
        <w:t>Kett</w:t>
      </w:r>
      <w:proofErr w:type="spellEnd"/>
      <w:r w:rsidR="00027642">
        <w:rPr>
          <w:rFonts w:cs="Times New Roman"/>
          <w:kern w:val="0"/>
          <w:lang w:eastAsia="ja-JP"/>
        </w:rPr>
        <w:t xml:space="preserve">, and James </w:t>
      </w:r>
      <w:proofErr w:type="spellStart"/>
      <w:r w:rsidR="00027642">
        <w:rPr>
          <w:rFonts w:cs="Times New Roman"/>
          <w:kern w:val="0"/>
          <w:lang w:eastAsia="ja-JP"/>
        </w:rPr>
        <w:t>Trefil</w:t>
      </w:r>
      <w:proofErr w:type="spellEnd"/>
      <w:r w:rsidR="00027642">
        <w:rPr>
          <w:rFonts w:cs="Times New Roman"/>
          <w:kern w:val="0"/>
          <w:lang w:eastAsia="ja-JP"/>
        </w:rPr>
        <w:t>, New York: Houghton Mifflin, 2002). Please answer the accompanying questions.</w:t>
      </w:r>
    </w:p>
    <w:p w14:paraId="425692D6" w14:textId="28E58F08" w:rsidR="00F767D4" w:rsidRDefault="00F767D4" w:rsidP="00F767D4">
      <w:pPr>
        <w:widowControl w:val="0"/>
        <w:autoSpaceDE w:val="0"/>
        <w:autoSpaceDN w:val="0"/>
        <w:adjustRightInd w:val="0"/>
        <w:rPr>
          <w:rFonts w:cs="Times New Roman"/>
          <w:kern w:val="0"/>
          <w:lang w:eastAsia="ja-JP"/>
        </w:rPr>
      </w:pPr>
      <w:r>
        <w:rPr>
          <w:rFonts w:cs="Times New Roman"/>
          <w:b/>
          <w:kern w:val="0"/>
          <w:lang w:eastAsia="ja-JP"/>
        </w:rPr>
        <w:t>Paul Robeson</w:t>
      </w:r>
      <w:r w:rsidR="003A4B35">
        <w:rPr>
          <w:rFonts w:cs="Times New Roman"/>
          <w:b/>
          <w:kern w:val="0"/>
          <w:lang w:eastAsia="ja-JP"/>
        </w:rPr>
        <w:t>:</w:t>
      </w:r>
      <w:r>
        <w:rPr>
          <w:rFonts w:cs="Times New Roman"/>
          <w:kern w:val="0"/>
          <w:lang w:eastAsia="ja-JP"/>
        </w:rPr>
        <w:t xml:space="preserve"> A twentieth-century African-American actor and singer, best known for roles in Porgy and Bess and in the movie version of </w:t>
      </w:r>
      <w:r w:rsidRPr="007C2D3A">
        <w:rPr>
          <w:rFonts w:cs="Times New Roman"/>
          <w:i/>
          <w:kern w:val="0"/>
          <w:lang w:eastAsia="ja-JP"/>
        </w:rPr>
        <w:t>Show Boat</w:t>
      </w:r>
      <w:r>
        <w:rPr>
          <w:rFonts w:cs="Times New Roman"/>
          <w:kern w:val="0"/>
          <w:lang w:eastAsia="ja-JP"/>
        </w:rPr>
        <w:t>, in which he sang “</w:t>
      </w:r>
      <w:proofErr w:type="spellStart"/>
      <w:r>
        <w:rPr>
          <w:rFonts w:cs="Times New Roman"/>
          <w:kern w:val="0"/>
          <w:lang w:eastAsia="ja-JP"/>
        </w:rPr>
        <w:t>Ol</w:t>
      </w:r>
      <w:proofErr w:type="spellEnd"/>
      <w:r>
        <w:rPr>
          <w:rFonts w:cs="Times New Roman"/>
          <w:kern w:val="0"/>
          <w:lang w:eastAsia="ja-JP"/>
        </w:rPr>
        <w:t>’ Man River.” Robeson was politically controversial because he compared the treatment of black people in the United States unfavorably with their treatment in the Soviet Union. He lived outside the United States for many years.</w:t>
      </w:r>
    </w:p>
    <w:p w14:paraId="09ACE1C7" w14:textId="77777777" w:rsidR="003A4B35" w:rsidRDefault="003A4B35" w:rsidP="00F767D4">
      <w:pPr>
        <w:widowControl w:val="0"/>
        <w:autoSpaceDE w:val="0"/>
        <w:autoSpaceDN w:val="0"/>
        <w:adjustRightInd w:val="0"/>
        <w:rPr>
          <w:rFonts w:cs="Times New Roman"/>
          <w:kern w:val="0"/>
          <w:lang w:eastAsia="ja-JP"/>
        </w:rPr>
      </w:pPr>
    </w:p>
    <w:p w14:paraId="485E47CA" w14:textId="09EBB4F1" w:rsidR="003A4B35" w:rsidRDefault="003A4B35" w:rsidP="003A4B35">
      <w:pPr>
        <w:pStyle w:val="ListParagraph"/>
        <w:widowControl w:val="0"/>
        <w:numPr>
          <w:ilvl w:val="0"/>
          <w:numId w:val="2"/>
        </w:numPr>
        <w:autoSpaceDE w:val="0"/>
        <w:autoSpaceDN w:val="0"/>
        <w:adjustRightInd w:val="0"/>
        <w:rPr>
          <w:rFonts w:cs="Times New Roman"/>
          <w:kern w:val="0"/>
          <w:lang w:eastAsia="ja-JP"/>
        </w:rPr>
      </w:pPr>
      <w:r w:rsidRPr="003A4B35">
        <w:rPr>
          <w:rFonts w:cs="Times New Roman"/>
          <w:b/>
          <w:kern w:val="0"/>
          <w:lang w:eastAsia="ja-JP"/>
        </w:rPr>
        <w:t>Who</w:t>
      </w:r>
      <w:r w:rsidRPr="003A4B35">
        <w:rPr>
          <w:rFonts w:cs="Times New Roman"/>
          <w:kern w:val="0"/>
          <w:lang w:eastAsia="ja-JP"/>
        </w:rPr>
        <w:t xml:space="preserve"> is Paul Robeson? </w:t>
      </w:r>
      <w:r w:rsidRPr="003A4B35">
        <w:rPr>
          <w:rFonts w:cs="Times New Roman"/>
          <w:b/>
          <w:kern w:val="0"/>
          <w:lang w:eastAsia="ja-JP"/>
        </w:rPr>
        <w:t>When</w:t>
      </w:r>
      <w:r w:rsidRPr="003A4B35">
        <w:rPr>
          <w:rFonts w:cs="Times New Roman"/>
          <w:kern w:val="0"/>
          <w:lang w:eastAsia="ja-JP"/>
        </w:rPr>
        <w:t xml:space="preserve"> did he live?</w:t>
      </w:r>
      <w:r>
        <w:rPr>
          <w:rFonts w:cs="Times New Roman"/>
          <w:kern w:val="0"/>
          <w:lang w:eastAsia="ja-JP"/>
        </w:rPr>
        <w:t xml:space="preserve"> </w:t>
      </w:r>
      <w:r w:rsidRPr="003A4B35">
        <w:rPr>
          <w:rFonts w:cs="Times New Roman"/>
          <w:b/>
          <w:kern w:val="0"/>
          <w:lang w:eastAsia="ja-JP"/>
        </w:rPr>
        <w:t>For what</w:t>
      </w:r>
      <w:r>
        <w:rPr>
          <w:rFonts w:cs="Times New Roman"/>
          <w:kern w:val="0"/>
          <w:lang w:eastAsia="ja-JP"/>
        </w:rPr>
        <w:t xml:space="preserve"> is he best known?</w:t>
      </w:r>
    </w:p>
    <w:p w14:paraId="044D9769" w14:textId="77777777" w:rsidR="003A4B35" w:rsidRDefault="003A4B35" w:rsidP="003A4B35">
      <w:pPr>
        <w:widowControl w:val="0"/>
        <w:autoSpaceDE w:val="0"/>
        <w:autoSpaceDN w:val="0"/>
        <w:adjustRightInd w:val="0"/>
        <w:rPr>
          <w:rFonts w:cs="Times New Roman"/>
          <w:kern w:val="0"/>
          <w:lang w:eastAsia="ja-JP"/>
        </w:rPr>
      </w:pPr>
    </w:p>
    <w:p w14:paraId="422B15AF" w14:textId="77777777" w:rsidR="003A4B35" w:rsidRPr="003A4B35" w:rsidRDefault="003A4B35" w:rsidP="003A4B35">
      <w:pPr>
        <w:widowControl w:val="0"/>
        <w:autoSpaceDE w:val="0"/>
        <w:autoSpaceDN w:val="0"/>
        <w:adjustRightInd w:val="0"/>
        <w:rPr>
          <w:rFonts w:cs="Times New Roman"/>
          <w:kern w:val="0"/>
          <w:lang w:eastAsia="ja-JP"/>
        </w:rPr>
      </w:pPr>
    </w:p>
    <w:p w14:paraId="458B2139" w14:textId="29E7A7A2" w:rsidR="003A4B35" w:rsidRDefault="003A4B35" w:rsidP="003A4B35">
      <w:pPr>
        <w:pStyle w:val="ListParagraph"/>
        <w:widowControl w:val="0"/>
        <w:numPr>
          <w:ilvl w:val="0"/>
          <w:numId w:val="2"/>
        </w:numPr>
        <w:autoSpaceDE w:val="0"/>
        <w:autoSpaceDN w:val="0"/>
        <w:adjustRightInd w:val="0"/>
        <w:rPr>
          <w:rFonts w:cs="Times New Roman"/>
          <w:kern w:val="0"/>
          <w:lang w:eastAsia="ja-JP"/>
        </w:rPr>
      </w:pPr>
      <w:r w:rsidRPr="003A4B35">
        <w:rPr>
          <w:rFonts w:cs="Times New Roman"/>
          <w:b/>
          <w:kern w:val="0"/>
          <w:lang w:eastAsia="ja-JP"/>
        </w:rPr>
        <w:t>Why</w:t>
      </w:r>
      <w:r>
        <w:rPr>
          <w:rFonts w:cs="Times New Roman"/>
          <w:kern w:val="0"/>
          <w:lang w:eastAsia="ja-JP"/>
        </w:rPr>
        <w:t xml:space="preserve"> was Paul Robeson politically controversial?</w:t>
      </w:r>
    </w:p>
    <w:p w14:paraId="3716C77F" w14:textId="77777777" w:rsidR="003A4B35" w:rsidRDefault="003A4B35" w:rsidP="003A4B35">
      <w:pPr>
        <w:widowControl w:val="0"/>
        <w:autoSpaceDE w:val="0"/>
        <w:autoSpaceDN w:val="0"/>
        <w:adjustRightInd w:val="0"/>
        <w:rPr>
          <w:rFonts w:cs="Times New Roman"/>
          <w:kern w:val="0"/>
          <w:lang w:eastAsia="ja-JP"/>
        </w:rPr>
      </w:pPr>
    </w:p>
    <w:p w14:paraId="08440416" w14:textId="77777777" w:rsidR="003A4B35" w:rsidRDefault="003A4B35" w:rsidP="003A4B35">
      <w:pPr>
        <w:widowControl w:val="0"/>
        <w:autoSpaceDE w:val="0"/>
        <w:autoSpaceDN w:val="0"/>
        <w:adjustRightInd w:val="0"/>
        <w:rPr>
          <w:rFonts w:cs="Times New Roman"/>
          <w:kern w:val="0"/>
          <w:lang w:eastAsia="ja-JP"/>
        </w:rPr>
      </w:pPr>
    </w:p>
    <w:p w14:paraId="6FFF22D1" w14:textId="02DB34F9" w:rsidR="003A4B35" w:rsidRDefault="003A4B35" w:rsidP="003A4B35">
      <w:pPr>
        <w:pStyle w:val="ListParagraph"/>
        <w:widowControl w:val="0"/>
        <w:numPr>
          <w:ilvl w:val="0"/>
          <w:numId w:val="2"/>
        </w:numPr>
        <w:autoSpaceDE w:val="0"/>
        <w:autoSpaceDN w:val="0"/>
        <w:adjustRightInd w:val="0"/>
        <w:rPr>
          <w:rFonts w:cs="Times New Roman"/>
          <w:kern w:val="0"/>
          <w:lang w:eastAsia="ja-JP"/>
        </w:rPr>
      </w:pPr>
      <w:r w:rsidRPr="003A4B35">
        <w:rPr>
          <w:rFonts w:cs="Times New Roman"/>
          <w:b/>
          <w:kern w:val="0"/>
          <w:lang w:eastAsia="ja-JP"/>
        </w:rPr>
        <w:t xml:space="preserve">Where </w:t>
      </w:r>
      <w:r>
        <w:rPr>
          <w:rFonts w:cs="Times New Roman"/>
          <w:kern w:val="0"/>
          <w:lang w:eastAsia="ja-JP"/>
        </w:rPr>
        <w:t>did Paul Robeson live for many years?</w:t>
      </w:r>
    </w:p>
    <w:p w14:paraId="774580BC" w14:textId="77777777" w:rsidR="003A4B35" w:rsidRDefault="003A4B35" w:rsidP="003A4B35">
      <w:pPr>
        <w:widowControl w:val="0"/>
        <w:autoSpaceDE w:val="0"/>
        <w:autoSpaceDN w:val="0"/>
        <w:adjustRightInd w:val="0"/>
        <w:rPr>
          <w:rFonts w:cs="Times New Roman"/>
          <w:kern w:val="0"/>
          <w:lang w:eastAsia="ja-JP"/>
        </w:rPr>
      </w:pPr>
    </w:p>
    <w:p w14:paraId="2F26445B" w14:textId="77777777" w:rsidR="003A4B35" w:rsidRDefault="003A4B35" w:rsidP="003A4B35">
      <w:pPr>
        <w:widowControl w:val="0"/>
        <w:autoSpaceDE w:val="0"/>
        <w:autoSpaceDN w:val="0"/>
        <w:adjustRightInd w:val="0"/>
        <w:rPr>
          <w:rFonts w:cs="Times New Roman"/>
          <w:kern w:val="0"/>
          <w:lang w:eastAsia="ja-JP"/>
        </w:rPr>
      </w:pPr>
    </w:p>
    <w:p w14:paraId="6A192236" w14:textId="77777777" w:rsidR="003A4B35" w:rsidRDefault="003A4B35" w:rsidP="003A4B35">
      <w:pPr>
        <w:widowControl w:val="0"/>
        <w:autoSpaceDE w:val="0"/>
        <w:autoSpaceDN w:val="0"/>
        <w:adjustRightInd w:val="0"/>
        <w:rPr>
          <w:rFonts w:cs="Times New Roman"/>
          <w:kern w:val="0"/>
          <w:lang w:eastAsia="ja-JP"/>
        </w:rPr>
      </w:pPr>
    </w:p>
    <w:p w14:paraId="61425293" w14:textId="77777777" w:rsidR="003A4B35" w:rsidRDefault="003A4B35" w:rsidP="003A4B35">
      <w:pPr>
        <w:widowControl w:val="0"/>
        <w:autoSpaceDE w:val="0"/>
        <w:autoSpaceDN w:val="0"/>
        <w:adjustRightInd w:val="0"/>
        <w:rPr>
          <w:rFonts w:cs="Times New Roman"/>
          <w:kern w:val="0"/>
          <w:lang w:eastAsia="ja-JP"/>
        </w:rPr>
      </w:pPr>
    </w:p>
    <w:p w14:paraId="4866ACE4" w14:textId="77777777" w:rsidR="003A4B35" w:rsidRDefault="003A4B35" w:rsidP="003A4B35">
      <w:pPr>
        <w:widowControl w:val="0"/>
        <w:autoSpaceDE w:val="0"/>
        <w:autoSpaceDN w:val="0"/>
        <w:adjustRightInd w:val="0"/>
        <w:rPr>
          <w:rFonts w:cs="Times New Roman"/>
          <w:kern w:val="0"/>
          <w:lang w:eastAsia="ja-JP"/>
        </w:rPr>
      </w:pPr>
    </w:p>
    <w:p w14:paraId="2603785A" w14:textId="77777777" w:rsidR="003A4B35" w:rsidRDefault="003A4B35" w:rsidP="003A4B35">
      <w:pPr>
        <w:widowControl w:val="0"/>
        <w:autoSpaceDE w:val="0"/>
        <w:autoSpaceDN w:val="0"/>
        <w:adjustRightInd w:val="0"/>
        <w:rPr>
          <w:rFonts w:cs="Times New Roman"/>
          <w:kern w:val="0"/>
          <w:lang w:eastAsia="ja-JP"/>
        </w:rPr>
      </w:pPr>
    </w:p>
    <w:p w14:paraId="6E2CE025" w14:textId="77777777" w:rsidR="003A4B35" w:rsidRDefault="003A4B35" w:rsidP="003A4B35">
      <w:pPr>
        <w:widowControl w:val="0"/>
        <w:autoSpaceDE w:val="0"/>
        <w:autoSpaceDN w:val="0"/>
        <w:adjustRightInd w:val="0"/>
        <w:rPr>
          <w:rFonts w:cs="Times New Roman"/>
          <w:kern w:val="0"/>
          <w:lang w:eastAsia="ja-JP"/>
        </w:rPr>
      </w:pPr>
    </w:p>
    <w:p w14:paraId="4A9FE846" w14:textId="77777777" w:rsidR="003A4B35" w:rsidRDefault="003A4B35" w:rsidP="003A4B35">
      <w:pPr>
        <w:widowControl w:val="0"/>
        <w:autoSpaceDE w:val="0"/>
        <w:autoSpaceDN w:val="0"/>
        <w:adjustRightInd w:val="0"/>
        <w:rPr>
          <w:rFonts w:cs="Times New Roman"/>
          <w:kern w:val="0"/>
          <w:lang w:eastAsia="ja-JP"/>
        </w:rPr>
      </w:pPr>
    </w:p>
    <w:p w14:paraId="739E9094" w14:textId="77777777" w:rsidR="003A4B35" w:rsidRDefault="003A4B35" w:rsidP="003A4B35">
      <w:pPr>
        <w:widowControl w:val="0"/>
        <w:autoSpaceDE w:val="0"/>
        <w:autoSpaceDN w:val="0"/>
        <w:adjustRightInd w:val="0"/>
        <w:rPr>
          <w:rFonts w:cs="Times New Roman"/>
          <w:kern w:val="0"/>
          <w:lang w:eastAsia="ja-JP"/>
        </w:rPr>
      </w:pPr>
    </w:p>
    <w:p w14:paraId="251D8517" w14:textId="77777777" w:rsidR="003A4B35" w:rsidRDefault="003A4B35" w:rsidP="003A4B35">
      <w:pPr>
        <w:widowControl w:val="0"/>
        <w:autoSpaceDE w:val="0"/>
        <w:autoSpaceDN w:val="0"/>
        <w:adjustRightInd w:val="0"/>
        <w:rPr>
          <w:rFonts w:cs="Times New Roman"/>
          <w:kern w:val="0"/>
          <w:lang w:eastAsia="ja-JP"/>
        </w:rPr>
      </w:pPr>
    </w:p>
    <w:p w14:paraId="60070147" w14:textId="77777777" w:rsidR="00D53452" w:rsidRDefault="00D53452" w:rsidP="00D53452">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237108A4" w14:textId="07C8DB3D" w:rsidR="003A4B35" w:rsidRDefault="00D53452" w:rsidP="00D53452">
      <w:pPr>
        <w:widowControl w:val="0"/>
        <w:autoSpaceDE w:val="0"/>
        <w:autoSpaceDN w:val="0"/>
        <w:adjustRightInd w:val="0"/>
        <w:rPr>
          <w:rFonts w:cs="Times New Roman"/>
          <w:kern w:val="0"/>
          <w:lang w:eastAsia="ja-JP"/>
        </w:rPr>
      </w:pPr>
      <w:r>
        <w:rPr>
          <w:b/>
        </w:rPr>
        <w:t xml:space="preserve">Cultural Literacy Worksheet: </w:t>
      </w:r>
      <w:r w:rsidRPr="00544D77">
        <w:rPr>
          <w:b/>
          <w:i/>
        </w:rPr>
        <w:t>Paul Robeson</w:t>
      </w:r>
      <w:r>
        <w:rPr>
          <w:b/>
        </w:rPr>
        <w:t xml:space="preserve">. </w:t>
      </w:r>
      <w:r w:rsidRPr="00544D77">
        <w:rPr>
          <w:rFonts w:eastAsia="Times New Roman" w:cs="Times New Roman"/>
          <w:b/>
          <w:bCs/>
        </w:rPr>
        <w:t>Cultural literacy</w:t>
      </w:r>
      <w:r>
        <w:rPr>
          <w:rFonts w:eastAsia="Times New Roman" w:cs="Times New Roman"/>
        </w:rPr>
        <w:t xml:space="preserve"> </w:t>
      </w:r>
      <w:bookmarkStart w:id="0" w:name="_GoBack"/>
      <w:bookmarkEnd w:id="0"/>
      <w:r w:rsidR="003A4B35">
        <w:rPr>
          <w:rFonts w:eastAsia="Times New Roman" w:cs="Times New Roman"/>
        </w:rPr>
        <w:t>is familiarity with and ability to understand the idioms, allusions, and informal content that create and constitute a culture. Here is a short reading from</w:t>
      </w:r>
      <w:r w:rsidR="003A4B35">
        <w:rPr>
          <w:rFonts w:cs="Times New Roman"/>
          <w:kern w:val="0"/>
          <w:lang w:eastAsia="ja-JP"/>
        </w:rPr>
        <w:t xml:space="preserve"> </w:t>
      </w:r>
      <w:r w:rsidR="003A4B35">
        <w:rPr>
          <w:rFonts w:cs="Times New Roman"/>
          <w:kern w:val="0"/>
          <w:u w:val="single"/>
          <w:lang w:eastAsia="ja-JP"/>
        </w:rPr>
        <w:t>The New Dictionary of Cultural Literacy</w:t>
      </w:r>
      <w:r w:rsidR="003A4B35">
        <w:rPr>
          <w:rFonts w:cs="Times New Roman"/>
          <w:kern w:val="0"/>
          <w:lang w:eastAsia="ja-JP"/>
        </w:rPr>
        <w:t xml:space="preserve"> (Hirsch, E.D., Joseph F. </w:t>
      </w:r>
      <w:proofErr w:type="spellStart"/>
      <w:r w:rsidR="003A4B35">
        <w:rPr>
          <w:rFonts w:cs="Times New Roman"/>
          <w:kern w:val="0"/>
          <w:lang w:eastAsia="ja-JP"/>
        </w:rPr>
        <w:t>Kett</w:t>
      </w:r>
      <w:proofErr w:type="spellEnd"/>
      <w:r w:rsidR="003A4B35">
        <w:rPr>
          <w:rFonts w:cs="Times New Roman"/>
          <w:kern w:val="0"/>
          <w:lang w:eastAsia="ja-JP"/>
        </w:rPr>
        <w:t xml:space="preserve">, and James </w:t>
      </w:r>
      <w:proofErr w:type="spellStart"/>
      <w:r w:rsidR="003A4B35">
        <w:rPr>
          <w:rFonts w:cs="Times New Roman"/>
          <w:kern w:val="0"/>
          <w:lang w:eastAsia="ja-JP"/>
        </w:rPr>
        <w:t>Trefil</w:t>
      </w:r>
      <w:proofErr w:type="spellEnd"/>
      <w:r w:rsidR="003A4B35">
        <w:rPr>
          <w:rFonts w:cs="Times New Roman"/>
          <w:kern w:val="0"/>
          <w:lang w:eastAsia="ja-JP"/>
        </w:rPr>
        <w:t>, New York: Houghton Mifflin, 2002). Please answer the accompanying questions.</w:t>
      </w:r>
    </w:p>
    <w:p w14:paraId="42653A5F" w14:textId="77777777" w:rsidR="003A4B35" w:rsidRDefault="003A4B35" w:rsidP="003A4B35">
      <w:pPr>
        <w:widowControl w:val="0"/>
        <w:autoSpaceDE w:val="0"/>
        <w:autoSpaceDN w:val="0"/>
        <w:adjustRightInd w:val="0"/>
        <w:rPr>
          <w:rFonts w:cs="Times New Roman"/>
          <w:kern w:val="0"/>
          <w:lang w:eastAsia="ja-JP"/>
        </w:rPr>
      </w:pPr>
      <w:r>
        <w:rPr>
          <w:rFonts w:cs="Times New Roman"/>
          <w:b/>
          <w:kern w:val="0"/>
          <w:lang w:eastAsia="ja-JP"/>
        </w:rPr>
        <w:t>Paul Robeson:</w:t>
      </w:r>
      <w:r>
        <w:rPr>
          <w:rFonts w:cs="Times New Roman"/>
          <w:kern w:val="0"/>
          <w:lang w:eastAsia="ja-JP"/>
        </w:rPr>
        <w:t xml:space="preserve"> A twentieth-century African-American actor and singer, best known for roles in Porgy and Bess and in the movie version of </w:t>
      </w:r>
      <w:r w:rsidRPr="007C2D3A">
        <w:rPr>
          <w:rFonts w:cs="Times New Roman"/>
          <w:i/>
          <w:kern w:val="0"/>
          <w:lang w:eastAsia="ja-JP"/>
        </w:rPr>
        <w:t>Show Boat</w:t>
      </w:r>
      <w:r>
        <w:rPr>
          <w:rFonts w:cs="Times New Roman"/>
          <w:kern w:val="0"/>
          <w:lang w:eastAsia="ja-JP"/>
        </w:rPr>
        <w:t>, in which he sang “</w:t>
      </w:r>
      <w:proofErr w:type="spellStart"/>
      <w:r>
        <w:rPr>
          <w:rFonts w:cs="Times New Roman"/>
          <w:kern w:val="0"/>
          <w:lang w:eastAsia="ja-JP"/>
        </w:rPr>
        <w:t>Ol</w:t>
      </w:r>
      <w:proofErr w:type="spellEnd"/>
      <w:r>
        <w:rPr>
          <w:rFonts w:cs="Times New Roman"/>
          <w:kern w:val="0"/>
          <w:lang w:eastAsia="ja-JP"/>
        </w:rPr>
        <w:t>’ Man River.” Robeson was politically controversial because he compared the treatment of black people in the United States unfavorably with their treatment in the Soviet Union. He lived outside the United States for many years.</w:t>
      </w:r>
    </w:p>
    <w:p w14:paraId="407D189E" w14:textId="77777777" w:rsidR="003A4B35" w:rsidRDefault="003A4B35" w:rsidP="003A4B35">
      <w:pPr>
        <w:widowControl w:val="0"/>
        <w:autoSpaceDE w:val="0"/>
        <w:autoSpaceDN w:val="0"/>
        <w:adjustRightInd w:val="0"/>
        <w:rPr>
          <w:rFonts w:cs="Times New Roman"/>
          <w:kern w:val="0"/>
          <w:lang w:eastAsia="ja-JP"/>
        </w:rPr>
      </w:pPr>
    </w:p>
    <w:p w14:paraId="1A263187" w14:textId="77777777" w:rsidR="003A4B35" w:rsidRDefault="003A4B35" w:rsidP="003A4B35">
      <w:pPr>
        <w:pStyle w:val="ListParagraph"/>
        <w:widowControl w:val="0"/>
        <w:numPr>
          <w:ilvl w:val="0"/>
          <w:numId w:val="3"/>
        </w:numPr>
        <w:autoSpaceDE w:val="0"/>
        <w:autoSpaceDN w:val="0"/>
        <w:adjustRightInd w:val="0"/>
        <w:rPr>
          <w:rFonts w:cs="Times New Roman"/>
          <w:kern w:val="0"/>
          <w:lang w:eastAsia="ja-JP"/>
        </w:rPr>
      </w:pPr>
      <w:r w:rsidRPr="003A4B35">
        <w:rPr>
          <w:rFonts w:cs="Times New Roman"/>
          <w:b/>
          <w:kern w:val="0"/>
          <w:lang w:eastAsia="ja-JP"/>
        </w:rPr>
        <w:t>Who</w:t>
      </w:r>
      <w:r w:rsidRPr="003A4B35">
        <w:rPr>
          <w:rFonts w:cs="Times New Roman"/>
          <w:kern w:val="0"/>
          <w:lang w:eastAsia="ja-JP"/>
        </w:rPr>
        <w:t xml:space="preserve"> is Paul Robeson? </w:t>
      </w:r>
      <w:r w:rsidRPr="003A4B35">
        <w:rPr>
          <w:rFonts w:cs="Times New Roman"/>
          <w:b/>
          <w:kern w:val="0"/>
          <w:lang w:eastAsia="ja-JP"/>
        </w:rPr>
        <w:t>When</w:t>
      </w:r>
      <w:r w:rsidRPr="003A4B35">
        <w:rPr>
          <w:rFonts w:cs="Times New Roman"/>
          <w:kern w:val="0"/>
          <w:lang w:eastAsia="ja-JP"/>
        </w:rPr>
        <w:t xml:space="preserve"> did he live?</w:t>
      </w:r>
      <w:r>
        <w:rPr>
          <w:rFonts w:cs="Times New Roman"/>
          <w:kern w:val="0"/>
          <w:lang w:eastAsia="ja-JP"/>
        </w:rPr>
        <w:t xml:space="preserve"> </w:t>
      </w:r>
      <w:r w:rsidRPr="003A4B35">
        <w:rPr>
          <w:rFonts w:cs="Times New Roman"/>
          <w:b/>
          <w:kern w:val="0"/>
          <w:lang w:eastAsia="ja-JP"/>
        </w:rPr>
        <w:t>For what</w:t>
      </w:r>
      <w:r>
        <w:rPr>
          <w:rFonts w:cs="Times New Roman"/>
          <w:kern w:val="0"/>
          <w:lang w:eastAsia="ja-JP"/>
        </w:rPr>
        <w:t xml:space="preserve"> is he best known?</w:t>
      </w:r>
    </w:p>
    <w:p w14:paraId="4646D080" w14:textId="77777777" w:rsidR="003A4B35" w:rsidRDefault="003A4B35" w:rsidP="003A4B35">
      <w:pPr>
        <w:widowControl w:val="0"/>
        <w:autoSpaceDE w:val="0"/>
        <w:autoSpaceDN w:val="0"/>
        <w:adjustRightInd w:val="0"/>
        <w:rPr>
          <w:rFonts w:cs="Times New Roman"/>
          <w:kern w:val="0"/>
          <w:lang w:eastAsia="ja-JP"/>
        </w:rPr>
      </w:pPr>
    </w:p>
    <w:p w14:paraId="25B98AC7" w14:textId="77777777" w:rsidR="003A4B35" w:rsidRPr="003A4B35" w:rsidRDefault="003A4B35" w:rsidP="003A4B35">
      <w:pPr>
        <w:widowControl w:val="0"/>
        <w:autoSpaceDE w:val="0"/>
        <w:autoSpaceDN w:val="0"/>
        <w:adjustRightInd w:val="0"/>
        <w:rPr>
          <w:rFonts w:cs="Times New Roman"/>
          <w:kern w:val="0"/>
          <w:lang w:eastAsia="ja-JP"/>
        </w:rPr>
      </w:pPr>
    </w:p>
    <w:p w14:paraId="5A0DCAAF" w14:textId="77777777" w:rsidR="003A4B35" w:rsidRDefault="003A4B35" w:rsidP="003A4B35">
      <w:pPr>
        <w:pStyle w:val="ListParagraph"/>
        <w:widowControl w:val="0"/>
        <w:numPr>
          <w:ilvl w:val="0"/>
          <w:numId w:val="3"/>
        </w:numPr>
        <w:autoSpaceDE w:val="0"/>
        <w:autoSpaceDN w:val="0"/>
        <w:adjustRightInd w:val="0"/>
        <w:rPr>
          <w:rFonts w:cs="Times New Roman"/>
          <w:kern w:val="0"/>
          <w:lang w:eastAsia="ja-JP"/>
        </w:rPr>
      </w:pPr>
      <w:r w:rsidRPr="003A4B35">
        <w:rPr>
          <w:rFonts w:cs="Times New Roman"/>
          <w:b/>
          <w:kern w:val="0"/>
          <w:lang w:eastAsia="ja-JP"/>
        </w:rPr>
        <w:t>Why</w:t>
      </w:r>
      <w:r>
        <w:rPr>
          <w:rFonts w:cs="Times New Roman"/>
          <w:kern w:val="0"/>
          <w:lang w:eastAsia="ja-JP"/>
        </w:rPr>
        <w:t xml:space="preserve"> was Paul Robeson politically controversial?</w:t>
      </w:r>
    </w:p>
    <w:p w14:paraId="5E2585F9" w14:textId="77777777" w:rsidR="003A4B35" w:rsidRDefault="003A4B35" w:rsidP="003A4B35">
      <w:pPr>
        <w:widowControl w:val="0"/>
        <w:autoSpaceDE w:val="0"/>
        <w:autoSpaceDN w:val="0"/>
        <w:adjustRightInd w:val="0"/>
        <w:rPr>
          <w:rFonts w:cs="Times New Roman"/>
          <w:kern w:val="0"/>
          <w:lang w:eastAsia="ja-JP"/>
        </w:rPr>
      </w:pPr>
    </w:p>
    <w:p w14:paraId="60917899" w14:textId="77777777" w:rsidR="003A4B35" w:rsidRDefault="003A4B35" w:rsidP="003A4B35">
      <w:pPr>
        <w:widowControl w:val="0"/>
        <w:autoSpaceDE w:val="0"/>
        <w:autoSpaceDN w:val="0"/>
        <w:adjustRightInd w:val="0"/>
        <w:rPr>
          <w:rFonts w:cs="Times New Roman"/>
          <w:kern w:val="0"/>
          <w:lang w:eastAsia="ja-JP"/>
        </w:rPr>
      </w:pPr>
    </w:p>
    <w:p w14:paraId="47CC68F0" w14:textId="77777777" w:rsidR="003A4B35" w:rsidRPr="003A4B35" w:rsidRDefault="003A4B35" w:rsidP="003A4B35">
      <w:pPr>
        <w:pStyle w:val="ListParagraph"/>
        <w:widowControl w:val="0"/>
        <w:numPr>
          <w:ilvl w:val="0"/>
          <w:numId w:val="3"/>
        </w:numPr>
        <w:autoSpaceDE w:val="0"/>
        <w:autoSpaceDN w:val="0"/>
        <w:adjustRightInd w:val="0"/>
        <w:rPr>
          <w:rFonts w:cs="Times New Roman"/>
          <w:kern w:val="0"/>
          <w:lang w:eastAsia="ja-JP"/>
        </w:rPr>
      </w:pPr>
      <w:r w:rsidRPr="003A4B35">
        <w:rPr>
          <w:rFonts w:cs="Times New Roman"/>
          <w:b/>
          <w:kern w:val="0"/>
          <w:lang w:eastAsia="ja-JP"/>
        </w:rPr>
        <w:t xml:space="preserve">Where </w:t>
      </w:r>
      <w:r>
        <w:rPr>
          <w:rFonts w:cs="Times New Roman"/>
          <w:kern w:val="0"/>
          <w:lang w:eastAsia="ja-JP"/>
        </w:rPr>
        <w:t>did Paul Robeson live for many years?</w:t>
      </w:r>
    </w:p>
    <w:p w14:paraId="07E2937C" w14:textId="77777777" w:rsidR="003A4B35" w:rsidRDefault="003A4B35" w:rsidP="003A4B35">
      <w:pPr>
        <w:widowControl w:val="0"/>
        <w:autoSpaceDE w:val="0"/>
        <w:autoSpaceDN w:val="0"/>
        <w:adjustRightInd w:val="0"/>
        <w:rPr>
          <w:rFonts w:cs="Times New Roman"/>
          <w:kern w:val="0"/>
          <w:lang w:eastAsia="ja-JP"/>
        </w:rPr>
      </w:pPr>
    </w:p>
    <w:p w14:paraId="788778A0" w14:textId="77777777" w:rsidR="003A4B35" w:rsidRPr="003A4B35" w:rsidRDefault="003A4B35" w:rsidP="003A4B35">
      <w:pPr>
        <w:widowControl w:val="0"/>
        <w:autoSpaceDE w:val="0"/>
        <w:autoSpaceDN w:val="0"/>
        <w:adjustRightInd w:val="0"/>
        <w:rPr>
          <w:rFonts w:cs="Times New Roman"/>
          <w:kern w:val="0"/>
          <w:lang w:eastAsia="ja-JP"/>
        </w:rPr>
      </w:pPr>
    </w:p>
    <w:p w14:paraId="155D962A" w14:textId="77777777" w:rsidR="00F767D4" w:rsidRDefault="00F767D4" w:rsidP="00027642">
      <w:pPr>
        <w:widowControl w:val="0"/>
        <w:autoSpaceDE w:val="0"/>
        <w:autoSpaceDN w:val="0"/>
        <w:adjustRightInd w:val="0"/>
        <w:rPr>
          <w:rFonts w:cs="Times New Roman"/>
          <w:kern w:val="0"/>
          <w:lang w:eastAsia="ja-JP"/>
        </w:rPr>
      </w:pPr>
    </w:p>
    <w:p w14:paraId="3025993F" w14:textId="77777777" w:rsidR="00027642" w:rsidRDefault="00027642" w:rsidP="00027642">
      <w:pPr>
        <w:widowControl w:val="0"/>
        <w:autoSpaceDE w:val="0"/>
        <w:autoSpaceDN w:val="0"/>
        <w:adjustRightInd w:val="0"/>
        <w:rPr>
          <w:rFonts w:cs="Times New Roman"/>
          <w:kern w:val="0"/>
          <w:lang w:eastAsia="ja-JP"/>
        </w:rPr>
      </w:pPr>
    </w:p>
    <w:p w14:paraId="2D74D829" w14:textId="77777777" w:rsidR="007F0B43" w:rsidRPr="007F0B43" w:rsidRDefault="007F0B43" w:rsidP="00027642">
      <w:pPr>
        <w:rPr>
          <w:b/>
        </w:rPr>
      </w:pPr>
    </w:p>
    <w:sectPr w:rsidR="007F0B43" w:rsidRPr="007F0B43" w:rsidSect="00D2239B">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FF" w:usb1="C0007841" w:usb2="00000009" w:usb3="00000000" w:csb0="000001FF" w:csb1="00000000"/>
  </w:font>
  <w:font w:name="ＭＳ 明朝">
    <w:charset w:val="80"/>
    <w:family w:val="auto"/>
    <w:pitch w:val="variable"/>
    <w:sig w:usb0="E00002FF" w:usb1="6AC7FDFB" w:usb2="08000012" w:usb3="00000000" w:csb0="0002009F" w:csb1="00000000"/>
  </w:font>
  <w:font w:name="Helvetica">
    <w:panose1 w:val="00000000000000000000"/>
    <w:charset w:val="4D"/>
    <w:family w:val="swiss"/>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A404096"/>
    <w:multiLevelType w:val="hybridMultilevel"/>
    <w:tmpl w:val="5B0E7E36"/>
    <w:lvl w:ilvl="0" w:tplc="9B1285B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49B4A42"/>
    <w:multiLevelType w:val="multilevel"/>
    <w:tmpl w:val="8AE2A7D2"/>
    <w:styleLink w:val="Style1"/>
    <w:lvl w:ilvl="0">
      <w:start w:val="1"/>
      <w:numFmt w:val="upperRoman"/>
      <w:lvlText w:val="%1."/>
      <w:lvlJc w:val="left"/>
      <w:pPr>
        <w:tabs>
          <w:tab w:val="num" w:pos="1440"/>
        </w:tabs>
        <w:ind w:left="1440" w:hanging="720"/>
      </w:pPr>
      <w:rPr>
        <w:rFonts w:hint="default"/>
        <w:b/>
      </w:rPr>
    </w:lvl>
    <w:lvl w:ilvl="1">
      <w:start w:val="1"/>
      <w:numFmt w:val="upperLetter"/>
      <w:lvlText w:val="%2."/>
      <w:lvlJc w:val="left"/>
      <w:pPr>
        <w:tabs>
          <w:tab w:val="num" w:pos="1440"/>
        </w:tabs>
        <w:ind w:left="1440" w:hanging="360"/>
      </w:pPr>
      <w:rPr>
        <w:rFonts w:hint="default"/>
        <w:b/>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nsid w:val="6F51360E"/>
    <w:multiLevelType w:val="hybridMultilevel"/>
    <w:tmpl w:val="5B0E7E36"/>
    <w:lvl w:ilvl="0" w:tplc="9B1285B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isplayHorizontalDrawingGridEvery w:val="0"/>
  <w:displayVerticalDrawingGridEvery w:val="0"/>
  <w:doNotUseMarginsForDrawingGridOrigin/>
  <w:noPunctuationKerning/>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5968"/>
    <w:rsid w:val="00027642"/>
    <w:rsid w:val="003A4B35"/>
    <w:rsid w:val="00544D77"/>
    <w:rsid w:val="007F0B43"/>
    <w:rsid w:val="00955468"/>
    <w:rsid w:val="00995445"/>
    <w:rsid w:val="00C944A5"/>
    <w:rsid w:val="00CE0178"/>
    <w:rsid w:val="00D2239B"/>
    <w:rsid w:val="00D53452"/>
    <w:rsid w:val="00D83738"/>
    <w:rsid w:val="00EC5968"/>
    <w:rsid w:val="00F767D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5BC2C0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ＭＳ 明朝" w:hAnsi="Times New Roman" w:cs="Helvetica"/>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kern w:val="2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tyle1">
    <w:name w:val="Style1"/>
    <w:rsid w:val="000B7EEF"/>
    <w:pPr>
      <w:numPr>
        <w:numId w:val="1"/>
      </w:numPr>
    </w:pPr>
  </w:style>
  <w:style w:type="character" w:styleId="Hyperlink">
    <w:name w:val="Hyperlink"/>
    <w:basedOn w:val="DefaultParagraphFont"/>
    <w:uiPriority w:val="99"/>
    <w:semiHidden/>
    <w:unhideWhenUsed/>
    <w:rsid w:val="00027642"/>
    <w:rPr>
      <w:color w:val="0000FF"/>
      <w:u w:val="single"/>
    </w:rPr>
  </w:style>
  <w:style w:type="character" w:styleId="FollowedHyperlink">
    <w:name w:val="FollowedHyperlink"/>
    <w:basedOn w:val="DefaultParagraphFont"/>
    <w:uiPriority w:val="99"/>
    <w:semiHidden/>
    <w:unhideWhenUsed/>
    <w:rsid w:val="00027642"/>
    <w:rPr>
      <w:color w:val="800080" w:themeColor="followedHyperlink"/>
      <w:u w:val="single"/>
    </w:rPr>
  </w:style>
  <w:style w:type="paragraph" w:styleId="ListParagraph">
    <w:name w:val="List Paragraph"/>
    <w:basedOn w:val="Normal"/>
    <w:uiPriority w:val="34"/>
    <w:qFormat/>
    <w:rsid w:val="003A4B3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TotalTime>
  <Pages>1</Pages>
  <Words>290</Words>
  <Characters>1657</Characters>
  <Application>Microsoft Macintosh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2012-08-13T12:04:00Z</dcterms:created>
  <dcterms:modified xsi:type="dcterms:W3CDTF">2015-08-31T13:45:00Z</dcterms:modified>
</cp:coreProperties>
</file>