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45556A1A" w:rsidR="00B93683" w:rsidRPr="006E0D77" w:rsidRDefault="00B93683" w:rsidP="00B93683">
      <w:pPr>
        <w:numPr>
          <w:ilvl w:val="0"/>
          <w:numId w:val="1"/>
        </w:numPr>
      </w:pPr>
      <w:r w:rsidRPr="006E0D77">
        <w:t>Word Root</w:t>
      </w:r>
      <w:r w:rsidR="005E0C45">
        <w:t>s</w:t>
      </w:r>
      <w:r w:rsidRPr="006E0D77">
        <w:t xml:space="preserve">: </w:t>
      </w:r>
      <w:r w:rsidR="005E0C45">
        <w:rPr>
          <w:b/>
        </w:rPr>
        <w:t>esthes, aesthes, esthet, aesthet</w:t>
      </w:r>
      <w:r>
        <w:rPr>
          <w:b/>
        </w:rPr>
        <w:t xml:space="preserve"> (Greek)</w:t>
      </w:r>
    </w:p>
    <w:p w14:paraId="2555A3EB" w14:textId="77777777" w:rsidR="00B93683" w:rsidRPr="006E0D77" w:rsidRDefault="00B93683" w:rsidP="00B93683">
      <w:pPr>
        <w:rPr>
          <w:b/>
        </w:rPr>
      </w:pPr>
    </w:p>
    <w:p w14:paraId="617E47AF" w14:textId="61E96ECF" w:rsidR="00B93683" w:rsidRPr="005E0C45" w:rsidRDefault="00B93683" w:rsidP="00B93683">
      <w:pPr>
        <w:numPr>
          <w:ilvl w:val="0"/>
          <w:numId w:val="1"/>
        </w:numPr>
        <w:rPr>
          <w:b/>
        </w:rPr>
      </w:pPr>
      <w:r>
        <w:t>Words that grow from this r</w:t>
      </w:r>
      <w:r w:rsidRPr="006E0D77">
        <w:t>oot</w:t>
      </w:r>
      <w:r>
        <w:t xml:space="preserve"> with their definitions</w:t>
      </w:r>
      <w:r w:rsidR="00B90958">
        <w:t>:</w:t>
      </w:r>
    </w:p>
    <w:p w14:paraId="48EAAE0B" w14:textId="77777777" w:rsidR="005E0C45" w:rsidRDefault="005E0C45" w:rsidP="005E0C45">
      <w:pPr>
        <w:rPr>
          <w:b/>
        </w:rPr>
      </w:pPr>
    </w:p>
    <w:p w14:paraId="0AF7364C" w14:textId="2256DB19" w:rsidR="005E0C45" w:rsidRPr="005E0C45" w:rsidRDefault="005E0C45" w:rsidP="005E0C45">
      <w:pPr>
        <w:pStyle w:val="ListParagraph"/>
        <w:numPr>
          <w:ilvl w:val="1"/>
          <w:numId w:val="1"/>
        </w:numPr>
        <w:rPr>
          <w:b/>
        </w:rPr>
      </w:pPr>
      <w:r>
        <w:rPr>
          <w:b/>
        </w:rPr>
        <w:t xml:space="preserve">Aesthete </w:t>
      </w:r>
      <w:r>
        <w:t>(noun): A person with a high degree of appreciation for the beauty in art and nature.</w:t>
      </w:r>
    </w:p>
    <w:p w14:paraId="79201BC8" w14:textId="77777777" w:rsidR="005E0C45" w:rsidRDefault="005E0C45" w:rsidP="005E0C45">
      <w:pPr>
        <w:rPr>
          <w:b/>
        </w:rPr>
      </w:pPr>
    </w:p>
    <w:p w14:paraId="73125BC0" w14:textId="33FE1238" w:rsidR="005E0C45" w:rsidRPr="005E0C45" w:rsidRDefault="005E0C45" w:rsidP="005E0C45">
      <w:pPr>
        <w:pStyle w:val="ListParagraph"/>
        <w:numPr>
          <w:ilvl w:val="1"/>
          <w:numId w:val="1"/>
        </w:numPr>
        <w:rPr>
          <w:b/>
        </w:rPr>
      </w:pPr>
      <w:r>
        <w:rPr>
          <w:b/>
        </w:rPr>
        <w:t xml:space="preserve">Aesthetic </w:t>
      </w:r>
      <w:r>
        <w:t xml:space="preserve">(adjective/noun): </w:t>
      </w:r>
      <w:r>
        <w:rPr>
          <w:b/>
        </w:rPr>
        <w:t xml:space="preserve">1. </w:t>
      </w:r>
      <w:r>
        <w:t xml:space="preserve">Pertaining to a sense of the beautiful rather than what is practical or useful. </w:t>
      </w:r>
      <w:r>
        <w:rPr>
          <w:b/>
        </w:rPr>
        <w:t xml:space="preserve">2. </w:t>
      </w:r>
      <w:r>
        <w:t>In accordance with accepted notions of good taste.</w:t>
      </w:r>
    </w:p>
    <w:p w14:paraId="350DBE25" w14:textId="77777777" w:rsidR="005E0C45" w:rsidRPr="005E0C45" w:rsidRDefault="005E0C45" w:rsidP="005E0C45">
      <w:pPr>
        <w:rPr>
          <w:b/>
        </w:rPr>
      </w:pPr>
    </w:p>
    <w:p w14:paraId="2DAF2A7F" w14:textId="6F661936" w:rsidR="005E0C45" w:rsidRPr="005E0C45" w:rsidRDefault="005E0C45" w:rsidP="005E0C45">
      <w:pPr>
        <w:pStyle w:val="ListParagraph"/>
        <w:numPr>
          <w:ilvl w:val="1"/>
          <w:numId w:val="1"/>
        </w:numPr>
        <w:rPr>
          <w:b/>
        </w:rPr>
      </w:pPr>
      <w:r>
        <w:rPr>
          <w:b/>
        </w:rPr>
        <w:t xml:space="preserve">Anesthesia </w:t>
      </w:r>
      <w:r>
        <w:t>(noun): Total or partial loss of sensibility to pain and other sensations, produced by disease, drugs, hypnosis, etc.</w:t>
      </w:r>
    </w:p>
    <w:p w14:paraId="3AE2246E" w14:textId="77777777" w:rsidR="005E0C45" w:rsidRPr="005E0C45" w:rsidRDefault="005E0C45" w:rsidP="005E0C45">
      <w:pPr>
        <w:rPr>
          <w:b/>
        </w:rPr>
      </w:pPr>
    </w:p>
    <w:p w14:paraId="2F01B413" w14:textId="2C555434" w:rsidR="005E0C45" w:rsidRPr="005E0C45" w:rsidRDefault="005E0C45" w:rsidP="005E0C45">
      <w:pPr>
        <w:pStyle w:val="ListParagraph"/>
        <w:numPr>
          <w:ilvl w:val="1"/>
          <w:numId w:val="1"/>
        </w:numPr>
        <w:rPr>
          <w:b/>
        </w:rPr>
      </w:pPr>
      <w:r>
        <w:rPr>
          <w:b/>
        </w:rPr>
        <w:t xml:space="preserve">Anesthesiology </w:t>
      </w:r>
      <w:r>
        <w:t>(noun): The branch of medicine dealing with the study and use of anesthesia and anesthetics.</w:t>
      </w:r>
    </w:p>
    <w:p w14:paraId="608C0D28" w14:textId="77777777" w:rsidR="005E0C45" w:rsidRPr="005E0C45" w:rsidRDefault="005E0C45" w:rsidP="005E0C45">
      <w:pPr>
        <w:rPr>
          <w:b/>
        </w:rPr>
      </w:pPr>
    </w:p>
    <w:p w14:paraId="74F9C05B" w14:textId="76997D69" w:rsidR="005E0C45" w:rsidRPr="005E0C45" w:rsidRDefault="005E0C45" w:rsidP="005E0C45">
      <w:pPr>
        <w:pStyle w:val="ListParagraph"/>
        <w:numPr>
          <w:ilvl w:val="1"/>
          <w:numId w:val="1"/>
        </w:numPr>
        <w:rPr>
          <w:b/>
        </w:rPr>
      </w:pPr>
      <w:r>
        <w:rPr>
          <w:b/>
        </w:rPr>
        <w:t xml:space="preserve">Kinesthesia </w:t>
      </w:r>
      <w:r>
        <w:t>(noun): The sensation of body movement perceived through sensory nerve endings in muscles, joints, and tendons.</w:t>
      </w:r>
      <w:bookmarkStart w:id="0" w:name="_GoBack"/>
      <w:bookmarkEnd w:id="0"/>
    </w:p>
    <w:p w14:paraId="4490F232" w14:textId="77777777" w:rsidR="00B93683" w:rsidRDefault="00B93683" w:rsidP="00B93683">
      <w:pPr>
        <w:rPr>
          <w:b/>
        </w:rPr>
      </w:pPr>
    </w:p>
    <w:p w14:paraId="07A8380B" w14:textId="5A83BD04" w:rsidR="00B577EA" w:rsidRPr="00B93683" w:rsidRDefault="00B93683" w:rsidP="00B93683">
      <w:pPr>
        <w:numPr>
          <w:ilvl w:val="0"/>
          <w:numId w:val="1"/>
        </w:numPr>
        <w:rPr>
          <w:b/>
        </w:rPr>
      </w:pPr>
      <w:r>
        <w:t>The Greek word root</w:t>
      </w:r>
      <w:r w:rsidR="005E0C45">
        <w:t>s</w:t>
      </w:r>
      <w:r>
        <w:t xml:space="preserve"> </w:t>
      </w:r>
      <w:r w:rsidR="005E0C45">
        <w:rPr>
          <w:b/>
        </w:rPr>
        <w:t>esthes, aesthes, esthet,</w:t>
      </w:r>
      <w:r w:rsidR="005E0C45">
        <w:rPr>
          <w:b/>
        </w:rPr>
        <w:t xml:space="preserve"> </w:t>
      </w:r>
      <w:r w:rsidR="005E0C45">
        <w:t xml:space="preserve">and </w:t>
      </w:r>
      <w:r w:rsidR="005E0C45">
        <w:rPr>
          <w:b/>
        </w:rPr>
        <w:t xml:space="preserve"> aesthet</w:t>
      </w:r>
      <w:r w:rsidRPr="00B93683">
        <w:rPr>
          <w:b/>
        </w:rPr>
        <w:t xml:space="preserve"> </w:t>
      </w:r>
      <w:r w:rsidR="005E0C45">
        <w:t>mean</w:t>
      </w:r>
      <w:r w:rsidRPr="00F50F46">
        <w:t>:</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410E3E"/>
    <w:rsid w:val="005E0C45"/>
    <w:rsid w:val="006B45BA"/>
    <w:rsid w:val="00B90958"/>
    <w:rsid w:val="00B93683"/>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C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6</TotalTime>
  <Pages>1</Pages>
  <Words>252</Words>
  <Characters>1440</Characters>
  <Application>Microsoft Macintosh Word</Application>
  <DocSecurity>0</DocSecurity>
  <Lines>12</Lines>
  <Paragraphs>3</Paragraphs>
  <ScaleCrop>false</ScaleCrop>
  <Company>Mark's Text Terminal</Company>
  <LinksUpToDate>false</LinksUpToDate>
  <CharactersWithSpaces>1689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2016-06-17T18:29:00Z</dcterms:created>
  <dcterms:modified xsi:type="dcterms:W3CDTF">2016-06-23T16:51:00Z</dcterms:modified>
</cp:coreProperties>
</file>