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5E6E41" w14:textId="2B7AD9C6" w:rsidR="00950311" w:rsidRPr="006E2FC3" w:rsidRDefault="00443DEB" w:rsidP="00950311">
      <w:pPr>
        <w:jc w:val="center"/>
        <w:rPr>
          <w:b/>
          <w:i/>
          <w:u w:val="single"/>
        </w:rPr>
      </w:pPr>
      <w:r w:rsidRPr="006E2FC3">
        <w:rPr>
          <w:b/>
        </w:rPr>
        <w:t xml:space="preserve">Parts of Speech </w:t>
      </w:r>
      <w:r w:rsidR="001D15F5" w:rsidRPr="006E2FC3">
        <w:rPr>
          <w:b/>
        </w:rPr>
        <w:t xml:space="preserve">Unit 1, </w:t>
      </w:r>
      <w:r w:rsidR="001D15F5" w:rsidRPr="006E2FC3">
        <w:rPr>
          <w:b/>
          <w:i/>
        </w:rPr>
        <w:t>Nouns</w:t>
      </w:r>
      <w:r w:rsidR="001D15F5" w:rsidRPr="006E2FC3">
        <w:rPr>
          <w:b/>
        </w:rPr>
        <w:t>, Lesson 4</w:t>
      </w:r>
      <w:r w:rsidRPr="006E2FC3">
        <w:rPr>
          <w:b/>
        </w:rPr>
        <w:t xml:space="preserve">: </w:t>
      </w:r>
      <w:r w:rsidRPr="006E2FC3">
        <w:rPr>
          <w:b/>
          <w:i/>
        </w:rPr>
        <w:t xml:space="preserve">Abstract Nouns and Concrete Nouns; Understanding the Difference, and Remembering that These Nouns, Too, Are Common and Proper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98"/>
      </w:tblGrid>
      <w:tr w:rsidR="00950311" w:rsidRPr="006E2FC3" w14:paraId="499A4C25" w14:textId="77777777" w:rsidTr="00A2153E">
        <w:tc>
          <w:tcPr>
            <w:tcW w:w="10998" w:type="dxa"/>
            <w:shd w:val="clear" w:color="auto" w:fill="auto"/>
          </w:tcPr>
          <w:p w14:paraId="732E12F6" w14:textId="67CBD8E7" w:rsidR="00237CCC" w:rsidRPr="006E2FC3" w:rsidRDefault="00D65E59" w:rsidP="00D65E59">
            <w:pPr>
              <w:rPr>
                <w:b/>
                <w:lang w:bidi="x-none"/>
              </w:rPr>
            </w:pPr>
            <w:r w:rsidRPr="006E2FC3">
              <w:rPr>
                <w:b/>
              </w:rPr>
              <w:t xml:space="preserve">Standards Met: </w:t>
            </w:r>
            <w:r w:rsidRPr="006E2FC3">
              <w:t xml:space="preserve">This lesson is part of the English Language Arts, Parts of Speech Unit 1, </w:t>
            </w:r>
            <w:r w:rsidRPr="006E2FC3">
              <w:rPr>
                <w:i/>
              </w:rPr>
              <w:t>Nouns</w:t>
            </w:r>
            <w:r w:rsidRPr="006E2FC3">
              <w:t>,</w:t>
            </w:r>
            <w:r w:rsidRPr="006E2FC3">
              <w:rPr>
                <w:i/>
              </w:rPr>
              <w:t xml:space="preserve"> </w:t>
            </w:r>
            <w:r w:rsidRPr="006E2FC3">
              <w:t>and meets the standards and activates the habits of mind delineated in that unit plan document.</w:t>
            </w:r>
            <w:r w:rsidRPr="006E2FC3">
              <w:rPr>
                <w:b/>
              </w:rPr>
              <w:t xml:space="preserve"> </w:t>
            </w:r>
            <w:r w:rsidR="00443DEB" w:rsidRPr="006E2FC3">
              <w:rPr>
                <w:b/>
              </w:rPr>
              <w:t xml:space="preserve">Big Ideas: </w:t>
            </w:r>
            <w:r w:rsidR="00A46664" w:rsidRPr="006E2FC3">
              <w:t>c</w:t>
            </w:r>
            <w:r w:rsidR="00B745FF" w:rsidRPr="006E2FC3">
              <w:t>oncrete and a</w:t>
            </w:r>
            <w:r w:rsidR="00443DEB" w:rsidRPr="006E2FC3">
              <w:t>bstract</w:t>
            </w:r>
            <w:r w:rsidR="00B745FF" w:rsidRPr="006E2FC3">
              <w:t xml:space="preserve"> as mental models and concepts, nouns as names of ideas, emotions, and concepts, nouns as an integral (subject) p</w:t>
            </w:r>
            <w:r w:rsidR="00443DEB" w:rsidRPr="006E2FC3">
              <w:t xml:space="preserve">art of </w:t>
            </w:r>
            <w:r w:rsidR="00B745FF" w:rsidRPr="006E2FC3">
              <w:t>sentences, subject/verb Agreement, common and proper n</w:t>
            </w:r>
            <w:r w:rsidR="00443DEB" w:rsidRPr="006E2FC3">
              <w:t>ouns,</w:t>
            </w:r>
            <w:r w:rsidR="00B745FF" w:rsidRPr="006E2FC3">
              <w:t xml:space="preserve"> stylish, cogent w</w:t>
            </w:r>
            <w:r w:rsidR="00443DEB" w:rsidRPr="006E2FC3">
              <w:t xml:space="preserve">riting </w:t>
            </w:r>
            <w:r w:rsidR="00443DEB" w:rsidRPr="006E2FC3">
              <w:rPr>
                <w:b/>
              </w:rPr>
              <w:t>This lesson aims</w:t>
            </w:r>
            <w:r w:rsidR="00443DEB" w:rsidRPr="006E2FC3">
              <w:t xml:space="preserve"> to aid students in developing their own understanding of the difference between abstract and concrete nouns, and to use these types of noun in terms of capitalization, punctuation, and subject/verb agreement.</w:t>
            </w:r>
            <w:r w:rsidR="00443DEB" w:rsidRPr="006E2FC3">
              <w:rPr>
                <w:b/>
              </w:rPr>
              <w:t xml:space="preserve"> This lesson activates prior knowledge </w:t>
            </w:r>
            <w:r w:rsidR="00443DEB" w:rsidRPr="006E2FC3">
              <w:t>of nouns as names of things, subject/verb agreement, common and proper nouns, collective nouns, and the noun as an integral part of grammatically complete and correct sentences. S</w:t>
            </w:r>
            <w:r w:rsidR="00443DEB" w:rsidRPr="006E2FC3">
              <w:rPr>
                <w:b/>
              </w:rPr>
              <w:t xml:space="preserve">tudents will be able to </w:t>
            </w:r>
            <w:r w:rsidR="00443DEB" w:rsidRPr="006E2FC3">
              <w:t>distinguish between abstract and concrete nouns, and be able to use them in composing complete, grammatical sentences.</w:t>
            </w:r>
          </w:p>
        </w:tc>
      </w:tr>
      <w:tr w:rsidR="0080232E" w:rsidRPr="006E2FC3" w14:paraId="539D1121" w14:textId="77777777" w:rsidTr="00A2153E">
        <w:tc>
          <w:tcPr>
            <w:tcW w:w="10998" w:type="dxa"/>
            <w:shd w:val="clear" w:color="auto" w:fill="auto"/>
          </w:tcPr>
          <w:p w14:paraId="15CC2466" w14:textId="0A5B334D" w:rsidR="0080232E" w:rsidRPr="006E2FC3" w:rsidRDefault="0080232E" w:rsidP="008A24B0">
            <w:pPr>
              <w:rPr>
                <w:lang w:bidi="x-none"/>
              </w:rPr>
            </w:pPr>
            <w:r w:rsidRPr="006E2FC3">
              <w:rPr>
                <w:b/>
                <w:lang w:bidi="x-none"/>
              </w:rPr>
              <w:t>Classroom Aim:</w:t>
            </w:r>
            <w:r w:rsidR="00443DEB" w:rsidRPr="006E2FC3">
              <w:rPr>
                <w:b/>
                <w:lang w:bidi="x-none"/>
              </w:rPr>
              <w:t xml:space="preserve"> </w:t>
            </w:r>
            <w:r w:rsidR="00443DEB" w:rsidRPr="006E2FC3">
              <w:rPr>
                <w:b/>
              </w:rPr>
              <w:t>What</w:t>
            </w:r>
            <w:r w:rsidR="00443DEB" w:rsidRPr="006E2FC3">
              <w:t xml:space="preserve"> is a concrete noun? </w:t>
            </w:r>
            <w:r w:rsidR="00443DEB" w:rsidRPr="006E2FC3">
              <w:rPr>
                <w:b/>
              </w:rPr>
              <w:t xml:space="preserve">What </w:t>
            </w:r>
            <w:r w:rsidR="00443DEB" w:rsidRPr="006E2FC3">
              <w:t xml:space="preserve">is an abstract noun? </w:t>
            </w:r>
            <w:r w:rsidR="008A24B0" w:rsidRPr="006E2FC3">
              <w:rPr>
                <w:b/>
              </w:rPr>
              <w:t xml:space="preserve">What </w:t>
            </w:r>
            <w:r w:rsidR="008A24B0" w:rsidRPr="006E2FC3">
              <w:t>is the difference between concrete and abstract nouns?</w:t>
            </w:r>
          </w:p>
        </w:tc>
      </w:tr>
      <w:tr w:rsidR="00950311" w:rsidRPr="006E2FC3" w14:paraId="47A34FE1" w14:textId="77777777" w:rsidTr="00A2153E">
        <w:tc>
          <w:tcPr>
            <w:tcW w:w="10998" w:type="dxa"/>
            <w:shd w:val="clear" w:color="auto" w:fill="auto"/>
          </w:tcPr>
          <w:p w14:paraId="61063EC7" w14:textId="70A38D04" w:rsidR="00950311" w:rsidRPr="006E2FC3" w:rsidRDefault="00237CCC" w:rsidP="00E67C7C">
            <w:pPr>
              <w:rPr>
                <w:b/>
                <w:lang w:bidi="x-none"/>
              </w:rPr>
            </w:pPr>
            <w:r w:rsidRPr="006E2FC3">
              <w:rPr>
                <w:b/>
                <w:lang w:bidi="x-none"/>
              </w:rPr>
              <w:t>Do Now:</w:t>
            </w:r>
            <w:r w:rsidR="00443DEB" w:rsidRPr="006E2FC3">
              <w:rPr>
                <w:b/>
                <w:lang w:bidi="x-none"/>
              </w:rPr>
              <w:t xml:space="preserve"> </w:t>
            </w:r>
            <w:r w:rsidR="006511C5" w:rsidRPr="006E2FC3">
              <w:t>Everyday Edit</w:t>
            </w:r>
            <w:r w:rsidR="00E67C7C" w:rsidRPr="006E2FC3">
              <w:t xml:space="preserve">: </w:t>
            </w:r>
            <w:r w:rsidR="00E67C7C" w:rsidRPr="006E2FC3">
              <w:rPr>
                <w:i/>
              </w:rPr>
              <w:t>The Empire State</w:t>
            </w:r>
          </w:p>
        </w:tc>
      </w:tr>
      <w:tr w:rsidR="00237CCC" w:rsidRPr="006E2FC3" w14:paraId="42E626C3" w14:textId="77777777" w:rsidTr="00A2153E">
        <w:tc>
          <w:tcPr>
            <w:tcW w:w="10998" w:type="dxa"/>
            <w:shd w:val="clear" w:color="auto" w:fill="auto"/>
          </w:tcPr>
          <w:p w14:paraId="258A3A2A" w14:textId="499C42B7" w:rsidR="00A14CF5" w:rsidRPr="006E2FC3" w:rsidRDefault="00237CCC" w:rsidP="007C31BE">
            <w:pPr>
              <w:rPr>
                <w:b/>
                <w:lang w:bidi="x-none"/>
              </w:rPr>
            </w:pPr>
            <w:r w:rsidRPr="006E2FC3">
              <w:rPr>
                <w:b/>
                <w:lang w:bidi="x-none"/>
              </w:rPr>
              <w:t>Class Work:</w:t>
            </w:r>
            <w:r w:rsidR="00443DEB" w:rsidRPr="006E2FC3">
              <w:rPr>
                <w:b/>
                <w:lang w:bidi="x-none"/>
              </w:rPr>
              <w:t xml:space="preserve"> </w:t>
            </w:r>
            <w:r w:rsidR="00443DEB" w:rsidRPr="006E2FC3">
              <w:t>Guided inquiry using Teacher-made concrete and abstract nouns worksheet</w:t>
            </w:r>
            <w:r w:rsidR="00A14CF5" w:rsidRPr="006E2FC3">
              <w:t xml:space="preserve"> </w:t>
            </w:r>
            <w:r w:rsidR="00443DEB" w:rsidRPr="006E2FC3">
              <w:t>(Nouns Worksheet 3</w:t>
            </w:r>
            <w:r w:rsidR="00A14CF5" w:rsidRPr="006E2FC3">
              <w:t xml:space="preserve"> in a three-part scaffold, which calls upon students: 1. To </w:t>
            </w:r>
            <w:r w:rsidR="007C31BE" w:rsidRPr="006E2FC3">
              <w:t>analyze a</w:t>
            </w:r>
            <w:r w:rsidR="00A14CF5" w:rsidRPr="006E2FC3">
              <w:t xml:space="preserve"> </w:t>
            </w:r>
            <w:r w:rsidR="007C31BE" w:rsidRPr="006E2FC3">
              <w:t>list of concrete</w:t>
            </w:r>
            <w:r w:rsidR="00A14CF5" w:rsidRPr="006E2FC3">
              <w:t xml:space="preserve"> of abstract and conc</w:t>
            </w:r>
            <w:r w:rsidR="007C31BE" w:rsidRPr="006E2FC3">
              <w:t>rete nouns, organized as a table, and decide which is abstract and which is concrete; 2. To apply knowledge of concrete and abstract nouns to complete a series of sentences with cloze blanks; 3. To compose six sentences, as independent practice, with clearly identified abstract or concrete nouns (three sentences for each type of noun).</w:t>
            </w:r>
          </w:p>
        </w:tc>
      </w:tr>
      <w:tr w:rsidR="00237CCC" w:rsidRPr="006E2FC3" w14:paraId="03F41858" w14:textId="77777777" w:rsidTr="00A2153E">
        <w:tc>
          <w:tcPr>
            <w:tcW w:w="10998" w:type="dxa"/>
            <w:shd w:val="clear" w:color="auto" w:fill="auto"/>
          </w:tcPr>
          <w:p w14:paraId="1269E7F3" w14:textId="6222E80F" w:rsidR="00237CCC" w:rsidRPr="006E2FC3" w:rsidRDefault="00443DEB" w:rsidP="00237CCC">
            <w:pPr>
              <w:rPr>
                <w:b/>
                <w:lang w:bidi="x-none"/>
              </w:rPr>
            </w:pPr>
            <w:r w:rsidRPr="006E2FC3">
              <w:rPr>
                <w:b/>
                <w:lang w:bidi="x-none"/>
              </w:rPr>
              <w:t>Independent Practice</w:t>
            </w:r>
            <w:r w:rsidR="00237CCC" w:rsidRPr="006E2FC3">
              <w:rPr>
                <w:b/>
                <w:lang w:bidi="x-none"/>
              </w:rPr>
              <w:t>:</w:t>
            </w:r>
            <w:r w:rsidRPr="006E2FC3">
              <w:rPr>
                <w:b/>
                <w:lang w:bidi="x-none"/>
              </w:rPr>
              <w:t xml:space="preserve"> </w:t>
            </w:r>
            <w:r w:rsidRPr="006E2FC3">
              <w:t>Compose six sentences demonstrating your understanding of the difference between a concrete and an abstract noun.</w:t>
            </w:r>
          </w:p>
        </w:tc>
      </w:tr>
    </w:tbl>
    <w:p w14:paraId="300F84C2" w14:textId="6249FC16" w:rsidR="00425199" w:rsidRPr="006E2FC3" w:rsidRDefault="00425199" w:rsidP="00425199">
      <w:bookmarkStart w:id="0" w:name="OLE_LINK3"/>
      <w:bookmarkStart w:id="1" w:name="OLE_LINK4"/>
      <w:r w:rsidRPr="006E2FC3">
        <w:rPr>
          <w:b/>
        </w:rPr>
        <w:t xml:space="preserve">Methods and Materials: </w:t>
      </w:r>
      <w:bookmarkStart w:id="2" w:name="OLE_LINK5"/>
      <w:bookmarkStart w:id="3" w:name="OLE_LINK6"/>
      <w:r w:rsidRPr="006E2FC3">
        <w:t xml:space="preserve">This lesson uses formal guided inquiry as its method of delivery—in this case a reading passage in which students will identify all the nouns. However, students will be required, as independent practice (i.e. homework) to compose six sentences “from the ground up” using nouns as the subjects of sentences to demonstrate their understanding of these words’ correct use. </w:t>
      </w:r>
    </w:p>
    <w:p w14:paraId="073DF100" w14:textId="77777777" w:rsidR="00755BF5" w:rsidRPr="006E2FC3" w:rsidRDefault="00755BF5" w:rsidP="00425199"/>
    <w:p w14:paraId="00F21631" w14:textId="77777777" w:rsidR="00755BF5" w:rsidRPr="006E2FC3" w:rsidRDefault="00755BF5" w:rsidP="00755BF5">
      <w:r w:rsidRPr="006E2FC3">
        <w:t xml:space="preserve">This lesson is presented as a highly structured guided inquiry. Therefore, it is designed to meet the needs of struggling and/or alienated students who deal with impediments to learning, including low levels of reading and writing ability, attention deficits, executive function weakness, or a variety of other behavioral and cognitive impairments and disabilities. Therefore, this lesson may have as many as four different versions of its do-now exercises, and scaffolded worksheets, edited for students’ reading ability. While this lesson addresses a skill necessary to achievement in the English language arts curriculum, its general focus is on enhancing students’ overall literacy and facility with language This lesson’s particular focus is to address difficulties in writing, particularly at the level of the grammatically complete expository sentence, by teaching syntax, grammar, and style synthetically. </w:t>
      </w:r>
      <w:r w:rsidRPr="006E2FC3">
        <w:rPr>
          <w:b/>
        </w:rPr>
        <w:t xml:space="preserve">Please see </w:t>
      </w:r>
      <w:r w:rsidRPr="006E2FC3">
        <w:rPr>
          <w:i/>
        </w:rPr>
        <w:t>Parts of Speech Unit 1: Nouns Unit Plan</w:t>
      </w:r>
      <w:r w:rsidRPr="006E2FC3">
        <w:t xml:space="preserve"> for a fuller exposition of the students this lesson is meant to serve and its methods in meeting their needs.</w:t>
      </w:r>
    </w:p>
    <w:p w14:paraId="779096B2" w14:textId="77777777" w:rsidR="00755BF5" w:rsidRPr="006E2FC3" w:rsidRDefault="00755BF5" w:rsidP="00425199"/>
    <w:p w14:paraId="1D3BB525" w14:textId="77777777" w:rsidR="00D95C8B" w:rsidRPr="006E2FC3" w:rsidRDefault="00D95C8B" w:rsidP="00425199"/>
    <w:bookmarkEnd w:id="2"/>
    <w:bookmarkEnd w:id="3"/>
    <w:p w14:paraId="5E64D214" w14:textId="4FA48A83" w:rsidR="00425199" w:rsidRPr="006E2FC3" w:rsidRDefault="00425199" w:rsidP="00425199">
      <w:r w:rsidRPr="006E2FC3">
        <w:rPr>
          <w:b/>
        </w:rPr>
        <w:t xml:space="preserve">Need for Lesson: </w:t>
      </w:r>
      <w:bookmarkStart w:id="4" w:name="OLE_LINK18"/>
      <w:bookmarkStart w:id="5" w:name="OLE_LINK21"/>
      <w:r w:rsidR="001D15F5" w:rsidRPr="006E2FC3">
        <w:t>ELA POS UP1N</w:t>
      </w:r>
      <w:r w:rsidR="00D65E59" w:rsidRPr="006E2FC3">
        <w:t xml:space="preserve"> LP4*lp</w:t>
      </w:r>
      <w:r w:rsidR="002E06D0" w:rsidRPr="006E2FC3">
        <w:t xml:space="preserve">; </w:t>
      </w:r>
      <w:r w:rsidR="00D65E59" w:rsidRPr="006E2FC3">
        <w:t>ELA POS UP1N LP4*</w:t>
      </w:r>
      <w:r w:rsidR="002E06D0" w:rsidRPr="006E2FC3">
        <w:t xml:space="preserve">dn; </w:t>
      </w:r>
      <w:r w:rsidR="00D65E59" w:rsidRPr="006E2FC3">
        <w:t>ELA POS UP1N LP4*</w:t>
      </w:r>
      <w:r w:rsidR="002E06D0" w:rsidRPr="006E2FC3">
        <w:t>ws</w:t>
      </w:r>
      <w:bookmarkEnd w:id="4"/>
      <w:bookmarkEnd w:id="5"/>
      <w:r w:rsidR="00755BF5" w:rsidRPr="006E2FC3">
        <w:t>; ELA POS UP1N LP4*wstc</w:t>
      </w:r>
    </w:p>
    <w:p w14:paraId="04D190FB" w14:textId="77777777" w:rsidR="008A24B0" w:rsidRPr="006E2FC3" w:rsidRDefault="008A24B0" w:rsidP="00425199"/>
    <w:p w14:paraId="0C263563" w14:textId="77777777" w:rsidR="00D65E59" w:rsidRDefault="008A24B0" w:rsidP="00425199">
      <w:pPr>
        <w:rPr>
          <w:b/>
        </w:rPr>
      </w:pPr>
      <w:r w:rsidRPr="006E2FC3">
        <w:rPr>
          <w:b/>
        </w:rPr>
        <w:t>Key Points</w:t>
      </w:r>
      <w:r w:rsidR="009B31AB" w:rsidRPr="006E2FC3">
        <w:rPr>
          <w:b/>
        </w:rPr>
        <w:t xml:space="preserve"> and Connections</w:t>
      </w:r>
      <w:r w:rsidRPr="006E2FC3">
        <w:rPr>
          <w:b/>
        </w:rPr>
        <w:t>:</w:t>
      </w:r>
    </w:p>
    <w:p w14:paraId="167A6AB3" w14:textId="4CCD22DB" w:rsidR="008A24B0" w:rsidRPr="00B4450E" w:rsidRDefault="008A24B0" w:rsidP="00425199">
      <w:pPr>
        <w:pStyle w:val="ListParagraph"/>
        <w:numPr>
          <w:ilvl w:val="0"/>
          <w:numId w:val="1"/>
        </w:numPr>
        <w:rPr>
          <w:b/>
        </w:rPr>
      </w:pPr>
      <w:r w:rsidRPr="00B4450E">
        <w:rPr>
          <w:i/>
        </w:rPr>
        <w:t>Nota bene</w:t>
      </w:r>
      <w:r w:rsidRPr="006E2FC3">
        <w:t xml:space="preserve"> the words for cloze exercises from the previous </w:t>
      </w:r>
      <w:r w:rsidR="00BF22A2">
        <w:t xml:space="preserve">lesson on collective nouns, to wit: </w:t>
      </w:r>
      <w:r w:rsidR="00BF22A2">
        <w:rPr>
          <w:b/>
        </w:rPr>
        <w:t>B</w:t>
      </w:r>
      <w:r w:rsidR="00BF22A2">
        <w:t>,</w:t>
      </w:r>
      <w:r w:rsidR="00CD19F0">
        <w:t xml:space="preserve"> </w:t>
      </w:r>
      <w:r w:rsidR="00CD19F0">
        <w:rPr>
          <w:b/>
        </w:rPr>
        <w:t>C</w:t>
      </w:r>
      <w:r w:rsidR="00CD19F0">
        <w:t>,</w:t>
      </w:r>
      <w:r w:rsidR="00BF22A2">
        <w:t xml:space="preserve"> </w:t>
      </w:r>
    </w:p>
    <w:p w14:paraId="7524425D" w14:textId="0CAF9E10" w:rsidR="007C31BE" w:rsidRPr="00B4450E" w:rsidRDefault="007C31BE" w:rsidP="00425199">
      <w:pPr>
        <w:pStyle w:val="ListParagraph"/>
        <w:numPr>
          <w:ilvl w:val="0"/>
          <w:numId w:val="1"/>
        </w:numPr>
        <w:rPr>
          <w:b/>
        </w:rPr>
      </w:pPr>
      <w:r w:rsidRPr="006E2FC3">
        <w:t>Emphasize that, in general, concrete nouns name things that a person can experience with his or her five senses, whereas abstract nouns name ideas, concepts, emotions—i.e. things that are experience with the mind.</w:t>
      </w:r>
    </w:p>
    <w:p w14:paraId="5CDC2DAB" w14:textId="77777777" w:rsidR="00425199" w:rsidRPr="006E2FC3" w:rsidRDefault="00425199" w:rsidP="00425199"/>
    <w:p w14:paraId="05D0E240" w14:textId="7151C0E2" w:rsidR="00425199" w:rsidRDefault="00425199" w:rsidP="00425199">
      <w:pPr>
        <w:rPr>
          <w:b/>
        </w:rPr>
      </w:pPr>
      <w:r w:rsidRPr="006E2FC3">
        <w:rPr>
          <w:b/>
        </w:rPr>
        <w:t>Some Essential Questions:</w:t>
      </w:r>
      <w:r w:rsidR="002E06D0" w:rsidRPr="006E2FC3">
        <w:rPr>
          <w:b/>
        </w:rPr>
        <w:t xml:space="preserve"> </w:t>
      </w:r>
      <w:bookmarkStart w:id="6" w:name="OLE_LINK19"/>
      <w:bookmarkStart w:id="7" w:name="OLE_LINK20"/>
    </w:p>
    <w:p w14:paraId="5495B5A4" w14:textId="686340A9" w:rsidR="002E06D0" w:rsidRPr="00B4450E" w:rsidRDefault="002E06D0" w:rsidP="00B4450E">
      <w:pPr>
        <w:pStyle w:val="ListParagraph"/>
        <w:numPr>
          <w:ilvl w:val="0"/>
          <w:numId w:val="1"/>
        </w:numPr>
        <w:rPr>
          <w:b/>
        </w:rPr>
      </w:pPr>
      <w:r w:rsidRPr="00B4450E">
        <w:rPr>
          <w:b/>
        </w:rPr>
        <w:t>What</w:t>
      </w:r>
      <w:r w:rsidRPr="006E2FC3">
        <w:t xml:space="preserve"> is the difference between concrete and abstract thought?</w:t>
      </w:r>
    </w:p>
    <w:p w14:paraId="0E662F18" w14:textId="5BCEC366" w:rsidR="002E06D0" w:rsidRPr="00B4450E" w:rsidRDefault="002E06D0" w:rsidP="00425199">
      <w:pPr>
        <w:pStyle w:val="ListParagraph"/>
        <w:numPr>
          <w:ilvl w:val="0"/>
          <w:numId w:val="1"/>
        </w:numPr>
        <w:rPr>
          <w:b/>
        </w:rPr>
      </w:pPr>
      <w:r w:rsidRPr="00B4450E">
        <w:rPr>
          <w:b/>
        </w:rPr>
        <w:lastRenderedPageBreak/>
        <w:t>Why</w:t>
      </w:r>
      <w:r w:rsidRPr="006E2FC3">
        <w:t xml:space="preserve"> do we use the terms concrete and abstract to describe these kinds of nouns? (Senses)</w:t>
      </w:r>
    </w:p>
    <w:p w14:paraId="7495473B" w14:textId="5CEB9DE2" w:rsidR="007C31BE" w:rsidRPr="00B4450E" w:rsidRDefault="007C31BE" w:rsidP="00425199">
      <w:pPr>
        <w:pStyle w:val="ListParagraph"/>
        <w:numPr>
          <w:ilvl w:val="0"/>
          <w:numId w:val="1"/>
        </w:numPr>
        <w:rPr>
          <w:b/>
        </w:rPr>
      </w:pPr>
      <w:r w:rsidRPr="00B4450E">
        <w:rPr>
          <w:b/>
        </w:rPr>
        <w:t xml:space="preserve">What </w:t>
      </w:r>
      <w:r w:rsidRPr="006E2FC3">
        <w:t>are our five senses?</w:t>
      </w:r>
    </w:p>
    <w:p w14:paraId="5FB9F9F6" w14:textId="77777777" w:rsidR="009B31AB" w:rsidRPr="006E2FC3" w:rsidRDefault="009B31AB" w:rsidP="00425199"/>
    <w:p w14:paraId="3FAC715A" w14:textId="460B38E5" w:rsidR="009B31AB" w:rsidRDefault="00FB3ACC" w:rsidP="009B31AB">
      <w:pPr>
        <w:rPr>
          <w:i/>
          <w:lang w:val="es-PR"/>
        </w:rPr>
      </w:pPr>
      <w:r w:rsidRPr="006E2FC3">
        <w:rPr>
          <w:b/>
        </w:rPr>
        <w:t xml:space="preserve">Next Lesson: </w:t>
      </w:r>
      <w:r w:rsidR="00D65E59" w:rsidRPr="006E2FC3">
        <w:t xml:space="preserve">Parts of Speech Unit 1, Nouns, </w:t>
      </w:r>
      <w:r w:rsidRPr="006E2FC3">
        <w:t>Lesson 5</w:t>
      </w:r>
      <w:r w:rsidR="009B31AB" w:rsidRPr="006E2FC3">
        <w:t>:</w:t>
      </w:r>
      <w:r w:rsidR="009B31AB" w:rsidRPr="006E2FC3">
        <w:rPr>
          <w:b/>
          <w:i/>
        </w:rPr>
        <w:t xml:space="preserve"> </w:t>
      </w:r>
      <w:r w:rsidR="009B31AB" w:rsidRPr="006E2FC3">
        <w:rPr>
          <w:i/>
          <w:lang w:val="es-PR"/>
        </w:rPr>
        <w:t>Who Is Doing What? The Noun as the Subject of a Sentence</w:t>
      </w:r>
    </w:p>
    <w:p w14:paraId="6B9BEDD1" w14:textId="77777777" w:rsidR="00D12985" w:rsidRDefault="00D12985" w:rsidP="009B31AB">
      <w:pPr>
        <w:rPr>
          <w:i/>
          <w:lang w:val="es-PR"/>
        </w:rPr>
      </w:pPr>
    </w:p>
    <w:p w14:paraId="57FF5998" w14:textId="77777777" w:rsidR="00D12985" w:rsidRDefault="00D12985" w:rsidP="009B31AB">
      <w:pPr>
        <w:rPr>
          <w:i/>
          <w:lang w:val="es-PR"/>
        </w:rPr>
      </w:pPr>
    </w:p>
    <w:p w14:paraId="7A1D00FE" w14:textId="77777777" w:rsidR="00D12985" w:rsidRDefault="00D12985" w:rsidP="009B31AB">
      <w:pPr>
        <w:rPr>
          <w:i/>
          <w:lang w:val="es-PR"/>
        </w:rPr>
      </w:pPr>
    </w:p>
    <w:p w14:paraId="45BC1C3D" w14:textId="77777777" w:rsidR="00D12985" w:rsidRDefault="00D12985" w:rsidP="009B31AB">
      <w:pPr>
        <w:rPr>
          <w:i/>
          <w:lang w:val="es-PR"/>
        </w:rPr>
      </w:pPr>
    </w:p>
    <w:p w14:paraId="5C9435B0" w14:textId="77777777" w:rsidR="00D12985" w:rsidRDefault="00D12985" w:rsidP="009B31AB">
      <w:pPr>
        <w:rPr>
          <w:i/>
          <w:lang w:val="es-PR"/>
        </w:rPr>
      </w:pPr>
    </w:p>
    <w:p w14:paraId="3CDC7F7F" w14:textId="77777777" w:rsidR="00D12985" w:rsidRDefault="00D12985" w:rsidP="009B31AB">
      <w:pPr>
        <w:rPr>
          <w:i/>
          <w:lang w:val="es-PR"/>
        </w:rPr>
      </w:pPr>
    </w:p>
    <w:p w14:paraId="72140DD1" w14:textId="77777777" w:rsidR="00D12985" w:rsidRDefault="00D12985" w:rsidP="009B31AB">
      <w:pPr>
        <w:rPr>
          <w:i/>
          <w:lang w:val="es-PR"/>
        </w:rPr>
      </w:pPr>
    </w:p>
    <w:p w14:paraId="0662ED3C" w14:textId="77777777" w:rsidR="00D12985" w:rsidRDefault="00D12985" w:rsidP="009B31AB">
      <w:pPr>
        <w:rPr>
          <w:i/>
          <w:lang w:val="es-PR"/>
        </w:rPr>
      </w:pPr>
    </w:p>
    <w:p w14:paraId="1C33D643" w14:textId="77777777" w:rsidR="00D12985" w:rsidRDefault="00D12985" w:rsidP="009B31AB">
      <w:pPr>
        <w:rPr>
          <w:i/>
          <w:lang w:val="es-PR"/>
        </w:rPr>
      </w:pPr>
    </w:p>
    <w:p w14:paraId="0BAF9C6A" w14:textId="77777777" w:rsidR="00D12985" w:rsidRDefault="00D12985" w:rsidP="009B31AB">
      <w:pPr>
        <w:rPr>
          <w:i/>
          <w:lang w:val="es-PR"/>
        </w:rPr>
      </w:pPr>
    </w:p>
    <w:p w14:paraId="6B103A57" w14:textId="77777777" w:rsidR="00D12985" w:rsidRDefault="00D12985" w:rsidP="009B31AB">
      <w:pPr>
        <w:rPr>
          <w:i/>
          <w:lang w:val="es-PR"/>
        </w:rPr>
      </w:pPr>
    </w:p>
    <w:p w14:paraId="689AFF68" w14:textId="77777777" w:rsidR="00D12985" w:rsidRDefault="00D12985" w:rsidP="009B31AB">
      <w:pPr>
        <w:rPr>
          <w:i/>
          <w:lang w:val="es-PR"/>
        </w:rPr>
      </w:pPr>
    </w:p>
    <w:p w14:paraId="1D4536E3" w14:textId="77777777" w:rsidR="00D12985" w:rsidRDefault="00D12985" w:rsidP="009B31AB">
      <w:pPr>
        <w:rPr>
          <w:i/>
          <w:lang w:val="es-PR"/>
        </w:rPr>
      </w:pPr>
    </w:p>
    <w:p w14:paraId="035770D8" w14:textId="77777777" w:rsidR="00D12985" w:rsidRDefault="00D12985" w:rsidP="009B31AB">
      <w:pPr>
        <w:rPr>
          <w:i/>
          <w:lang w:val="es-PR"/>
        </w:rPr>
      </w:pPr>
    </w:p>
    <w:p w14:paraId="4C90C1CB" w14:textId="77777777" w:rsidR="00D12985" w:rsidRDefault="00D12985" w:rsidP="009B31AB">
      <w:pPr>
        <w:rPr>
          <w:i/>
          <w:lang w:val="es-PR"/>
        </w:rPr>
      </w:pPr>
    </w:p>
    <w:p w14:paraId="686772D8" w14:textId="77777777" w:rsidR="00D12985" w:rsidRDefault="00D12985" w:rsidP="009B31AB">
      <w:pPr>
        <w:rPr>
          <w:i/>
          <w:lang w:val="es-PR"/>
        </w:rPr>
      </w:pPr>
    </w:p>
    <w:p w14:paraId="63ADAA19" w14:textId="77777777" w:rsidR="00D12985" w:rsidRDefault="00D12985" w:rsidP="009B31AB">
      <w:pPr>
        <w:rPr>
          <w:i/>
          <w:lang w:val="es-PR"/>
        </w:rPr>
      </w:pPr>
    </w:p>
    <w:p w14:paraId="186374ED" w14:textId="77777777" w:rsidR="00D12985" w:rsidRDefault="00D12985" w:rsidP="009B31AB">
      <w:pPr>
        <w:rPr>
          <w:i/>
          <w:lang w:val="es-PR"/>
        </w:rPr>
      </w:pPr>
    </w:p>
    <w:p w14:paraId="3A895488" w14:textId="77777777" w:rsidR="00D12985" w:rsidRDefault="00D12985" w:rsidP="009B31AB">
      <w:pPr>
        <w:rPr>
          <w:i/>
          <w:lang w:val="es-PR"/>
        </w:rPr>
      </w:pPr>
    </w:p>
    <w:p w14:paraId="417CB43B" w14:textId="77777777" w:rsidR="00D12985" w:rsidRDefault="00D12985" w:rsidP="009B31AB">
      <w:pPr>
        <w:rPr>
          <w:i/>
          <w:lang w:val="es-PR"/>
        </w:rPr>
      </w:pPr>
    </w:p>
    <w:p w14:paraId="681B1891" w14:textId="77777777" w:rsidR="00D12985" w:rsidRDefault="00D12985" w:rsidP="009B31AB">
      <w:pPr>
        <w:rPr>
          <w:i/>
          <w:lang w:val="es-PR"/>
        </w:rPr>
      </w:pPr>
    </w:p>
    <w:p w14:paraId="728A6A69" w14:textId="77777777" w:rsidR="00D12985" w:rsidRDefault="00D12985" w:rsidP="009B31AB">
      <w:pPr>
        <w:rPr>
          <w:i/>
          <w:lang w:val="es-PR"/>
        </w:rPr>
      </w:pPr>
    </w:p>
    <w:p w14:paraId="43212206" w14:textId="77777777" w:rsidR="00D12985" w:rsidRDefault="00D12985" w:rsidP="009B31AB">
      <w:pPr>
        <w:rPr>
          <w:i/>
          <w:lang w:val="es-PR"/>
        </w:rPr>
      </w:pPr>
    </w:p>
    <w:p w14:paraId="69231EF6" w14:textId="77777777" w:rsidR="00D12985" w:rsidRDefault="00D12985" w:rsidP="009B31AB">
      <w:pPr>
        <w:rPr>
          <w:i/>
          <w:lang w:val="es-PR"/>
        </w:rPr>
      </w:pPr>
    </w:p>
    <w:p w14:paraId="0367BAF5" w14:textId="77777777" w:rsidR="00D12985" w:rsidRDefault="00D12985" w:rsidP="009B31AB">
      <w:pPr>
        <w:rPr>
          <w:i/>
          <w:lang w:val="es-PR"/>
        </w:rPr>
      </w:pPr>
    </w:p>
    <w:p w14:paraId="3D7BF895" w14:textId="77777777" w:rsidR="00D12985" w:rsidRDefault="00D12985" w:rsidP="009B31AB">
      <w:pPr>
        <w:rPr>
          <w:i/>
          <w:lang w:val="es-PR"/>
        </w:rPr>
      </w:pPr>
    </w:p>
    <w:p w14:paraId="57FC5314" w14:textId="77777777" w:rsidR="00D12985" w:rsidRDefault="00D12985" w:rsidP="009B31AB">
      <w:pPr>
        <w:rPr>
          <w:i/>
          <w:lang w:val="es-PR"/>
        </w:rPr>
      </w:pPr>
    </w:p>
    <w:p w14:paraId="060C1623" w14:textId="77777777" w:rsidR="00D12985" w:rsidRDefault="00D12985" w:rsidP="009B31AB">
      <w:pPr>
        <w:rPr>
          <w:i/>
          <w:lang w:val="es-PR"/>
        </w:rPr>
      </w:pPr>
    </w:p>
    <w:p w14:paraId="18B9F776" w14:textId="77777777" w:rsidR="00D12985" w:rsidRDefault="00D12985" w:rsidP="009B31AB">
      <w:pPr>
        <w:rPr>
          <w:i/>
          <w:lang w:val="es-PR"/>
        </w:rPr>
      </w:pPr>
    </w:p>
    <w:p w14:paraId="31572CEE" w14:textId="77777777" w:rsidR="00D12985" w:rsidRDefault="00D12985" w:rsidP="009B31AB">
      <w:pPr>
        <w:rPr>
          <w:i/>
          <w:lang w:val="es-PR"/>
        </w:rPr>
      </w:pPr>
    </w:p>
    <w:p w14:paraId="78636FBD" w14:textId="77777777" w:rsidR="00D12985" w:rsidRDefault="00D12985" w:rsidP="009B31AB">
      <w:pPr>
        <w:rPr>
          <w:i/>
          <w:lang w:val="es-PR"/>
        </w:rPr>
      </w:pPr>
    </w:p>
    <w:p w14:paraId="19C2983A" w14:textId="77777777" w:rsidR="00D12985" w:rsidRDefault="00D12985" w:rsidP="009B31AB">
      <w:pPr>
        <w:rPr>
          <w:i/>
          <w:lang w:val="es-PR"/>
        </w:rPr>
      </w:pPr>
    </w:p>
    <w:p w14:paraId="5956B891" w14:textId="77777777" w:rsidR="00D12985" w:rsidRDefault="00D12985" w:rsidP="009B31AB">
      <w:pPr>
        <w:rPr>
          <w:i/>
          <w:lang w:val="es-PR"/>
        </w:rPr>
      </w:pPr>
    </w:p>
    <w:p w14:paraId="6EF38829" w14:textId="77777777" w:rsidR="00D12985" w:rsidRDefault="00D12985" w:rsidP="009B31AB">
      <w:pPr>
        <w:rPr>
          <w:i/>
          <w:lang w:val="es-PR"/>
        </w:rPr>
      </w:pPr>
    </w:p>
    <w:p w14:paraId="0FBB85E8" w14:textId="77777777" w:rsidR="00D12985" w:rsidRDefault="00D12985" w:rsidP="009B31AB">
      <w:pPr>
        <w:rPr>
          <w:i/>
          <w:lang w:val="es-PR"/>
        </w:rPr>
      </w:pPr>
    </w:p>
    <w:p w14:paraId="280CD63F" w14:textId="77777777" w:rsidR="00D12985" w:rsidRDefault="00D12985" w:rsidP="009B31AB">
      <w:pPr>
        <w:rPr>
          <w:i/>
          <w:lang w:val="es-PR"/>
        </w:rPr>
      </w:pPr>
    </w:p>
    <w:p w14:paraId="0F83F4DF" w14:textId="77777777" w:rsidR="00D12985" w:rsidRDefault="00D12985" w:rsidP="009B31AB">
      <w:pPr>
        <w:rPr>
          <w:i/>
          <w:lang w:val="es-PR"/>
        </w:rPr>
      </w:pPr>
    </w:p>
    <w:p w14:paraId="5455DB83" w14:textId="77777777" w:rsidR="00D12985" w:rsidRDefault="00D12985" w:rsidP="009B31AB">
      <w:pPr>
        <w:rPr>
          <w:i/>
          <w:lang w:val="es-PR"/>
        </w:rPr>
      </w:pPr>
    </w:p>
    <w:p w14:paraId="7CD31BE2" w14:textId="77777777" w:rsidR="00D12985" w:rsidRDefault="00D12985" w:rsidP="009B31AB">
      <w:pPr>
        <w:rPr>
          <w:i/>
          <w:lang w:val="es-PR"/>
        </w:rPr>
      </w:pPr>
    </w:p>
    <w:p w14:paraId="49E1B180" w14:textId="77777777" w:rsidR="00D12985" w:rsidRDefault="00D12985" w:rsidP="009B31AB">
      <w:pPr>
        <w:rPr>
          <w:i/>
          <w:lang w:val="es-PR"/>
        </w:rPr>
      </w:pPr>
    </w:p>
    <w:p w14:paraId="726353D6" w14:textId="77777777" w:rsidR="00D12985" w:rsidRDefault="00D12985" w:rsidP="009B31AB">
      <w:pPr>
        <w:rPr>
          <w:i/>
          <w:lang w:val="es-PR"/>
        </w:rPr>
      </w:pPr>
    </w:p>
    <w:p w14:paraId="67943EDD" w14:textId="77777777" w:rsidR="00D12985" w:rsidRDefault="00D12985" w:rsidP="009B31AB">
      <w:pPr>
        <w:rPr>
          <w:i/>
          <w:lang w:val="es-PR"/>
        </w:rPr>
      </w:pPr>
    </w:p>
    <w:p w14:paraId="3D3C8385" w14:textId="77777777" w:rsidR="00D12985" w:rsidRDefault="00D12985" w:rsidP="009B31AB">
      <w:pPr>
        <w:rPr>
          <w:i/>
          <w:lang w:val="es-PR"/>
        </w:rPr>
      </w:pPr>
    </w:p>
    <w:p w14:paraId="558E59FC" w14:textId="77777777" w:rsidR="00D12985" w:rsidRDefault="00D12985" w:rsidP="009B31AB">
      <w:pPr>
        <w:rPr>
          <w:i/>
          <w:lang w:val="es-PR"/>
        </w:rPr>
      </w:pPr>
    </w:p>
    <w:p w14:paraId="511EFC20" w14:textId="77777777" w:rsidR="00D12985" w:rsidRDefault="00D12985" w:rsidP="009B31AB">
      <w:pPr>
        <w:rPr>
          <w:i/>
          <w:lang w:val="es-PR"/>
        </w:rPr>
      </w:pPr>
    </w:p>
    <w:p w14:paraId="2CBB40D3" w14:textId="77777777" w:rsidR="00D12985" w:rsidRDefault="00D12985" w:rsidP="009B31AB">
      <w:pPr>
        <w:rPr>
          <w:i/>
          <w:lang w:val="es-PR"/>
        </w:rPr>
      </w:pPr>
    </w:p>
    <w:p w14:paraId="26B2B964" w14:textId="77777777" w:rsidR="00D12985" w:rsidRDefault="00D12985" w:rsidP="009B31AB">
      <w:pPr>
        <w:rPr>
          <w:i/>
          <w:lang w:val="es-PR"/>
        </w:rPr>
      </w:pPr>
    </w:p>
    <w:p w14:paraId="573B087E" w14:textId="6AA66477" w:rsidR="00D12985" w:rsidRPr="006E2FC3" w:rsidRDefault="00D12985" w:rsidP="00D12985">
      <w:pPr>
        <w:jc w:val="center"/>
        <w:rPr>
          <w:b/>
          <w:i/>
          <w:u w:val="single"/>
        </w:rPr>
      </w:pPr>
      <w:r w:rsidRPr="006E2FC3">
        <w:rPr>
          <w:b/>
        </w:rPr>
        <w:t xml:space="preserve">Parts of Speech Unit 1, </w:t>
      </w:r>
      <w:r w:rsidRPr="006E2FC3">
        <w:rPr>
          <w:b/>
          <w:i/>
        </w:rPr>
        <w:t>Nouns</w:t>
      </w:r>
      <w:r w:rsidRPr="006E2FC3">
        <w:rPr>
          <w:b/>
        </w:rPr>
        <w:t xml:space="preserve">, Lesson 4: </w:t>
      </w:r>
      <w:r w:rsidRPr="006E2FC3">
        <w:rPr>
          <w:b/>
          <w:i/>
        </w:rPr>
        <w:t>Abstract Nouns and Concrete Nouns; Understanding the Difference, and Remembering that These Nouns, Too, Are Common and Proper</w:t>
      </w:r>
      <w:r>
        <w:rPr>
          <w:b/>
          <w:i/>
        </w:rPr>
        <w:t xml:space="preserve">, </w:t>
      </w:r>
      <w:r>
        <w:rPr>
          <w:b/>
        </w:rPr>
        <w:t>Lesson Plan Summary</w:t>
      </w:r>
      <w:bookmarkStart w:id="8" w:name="_GoBack"/>
      <w:bookmarkEnd w:id="8"/>
      <w:r w:rsidRPr="006E2FC3">
        <w:rPr>
          <w:b/>
          <w:i/>
        </w:rPr>
        <w:t xml:space="preserve"> </w:t>
      </w:r>
    </w:p>
    <w:p w14:paraId="0EC1B7FF" w14:textId="77777777" w:rsidR="00D12985" w:rsidRDefault="00D12985" w:rsidP="00D12985"/>
    <w:p w14:paraId="38BC6C88" w14:textId="77777777" w:rsidR="00D12985" w:rsidRDefault="00D12985" w:rsidP="00D12985"/>
    <w:p w14:paraId="2F9C6E68" w14:textId="77777777" w:rsidR="00D12985" w:rsidRDefault="00D12985" w:rsidP="00D12985">
      <w:r w:rsidRPr="006E2FC3">
        <w:rPr>
          <w:b/>
          <w:lang w:bidi="x-none"/>
        </w:rPr>
        <w:t xml:space="preserve">Classroom Aim: </w:t>
      </w:r>
      <w:r w:rsidRPr="006E2FC3">
        <w:rPr>
          <w:b/>
        </w:rPr>
        <w:t>What</w:t>
      </w:r>
      <w:r w:rsidRPr="006E2FC3">
        <w:t xml:space="preserve"> is a concrete noun? </w:t>
      </w:r>
      <w:r w:rsidRPr="006E2FC3">
        <w:rPr>
          <w:b/>
        </w:rPr>
        <w:t xml:space="preserve">What </w:t>
      </w:r>
      <w:r w:rsidRPr="006E2FC3">
        <w:t xml:space="preserve">is an abstract noun? </w:t>
      </w:r>
      <w:r w:rsidRPr="006E2FC3">
        <w:rPr>
          <w:b/>
        </w:rPr>
        <w:t xml:space="preserve">What </w:t>
      </w:r>
      <w:r w:rsidRPr="006E2FC3">
        <w:t>is the difference between concrete and abstract nouns?</w:t>
      </w:r>
    </w:p>
    <w:p w14:paraId="1F444CD2" w14:textId="77777777" w:rsidR="00D12985" w:rsidRDefault="00D12985" w:rsidP="00D12985"/>
    <w:p w14:paraId="1A43E13E" w14:textId="77777777" w:rsidR="00D12985" w:rsidRDefault="00D12985" w:rsidP="00D12985"/>
    <w:p w14:paraId="3924CFE8" w14:textId="77777777" w:rsidR="00D12985" w:rsidRPr="006E2FC3" w:rsidRDefault="00D12985" w:rsidP="00D12985">
      <w:r w:rsidRPr="006E2FC3">
        <w:rPr>
          <w:b/>
        </w:rPr>
        <w:t xml:space="preserve">Need for Lesson: </w:t>
      </w:r>
      <w:r w:rsidRPr="006E2FC3">
        <w:t>ELA POS UP1N LP4*lp; ELA POS UP1N LP4*dn; ELA POS UP1N LP4*ws; ELA POS UP1N LP4*wstc</w:t>
      </w:r>
    </w:p>
    <w:p w14:paraId="5448BC97" w14:textId="77777777" w:rsidR="00D12985" w:rsidRPr="006E2FC3" w:rsidRDefault="00D12985" w:rsidP="00D12985"/>
    <w:p w14:paraId="0577C75F" w14:textId="77777777" w:rsidR="00D12985" w:rsidRDefault="00D12985" w:rsidP="00D12985">
      <w:pPr>
        <w:rPr>
          <w:b/>
        </w:rPr>
      </w:pPr>
      <w:r w:rsidRPr="006E2FC3">
        <w:rPr>
          <w:b/>
        </w:rPr>
        <w:t>Key Points and Connections:</w:t>
      </w:r>
    </w:p>
    <w:p w14:paraId="5F284B2C" w14:textId="77777777" w:rsidR="00D12985" w:rsidRPr="00B4450E" w:rsidRDefault="00D12985" w:rsidP="00D12985">
      <w:pPr>
        <w:pStyle w:val="ListParagraph"/>
        <w:numPr>
          <w:ilvl w:val="0"/>
          <w:numId w:val="1"/>
        </w:numPr>
        <w:rPr>
          <w:b/>
        </w:rPr>
      </w:pPr>
      <w:r w:rsidRPr="00B4450E">
        <w:rPr>
          <w:i/>
        </w:rPr>
        <w:t>Nota bene</w:t>
      </w:r>
      <w:r w:rsidRPr="006E2FC3">
        <w:t xml:space="preserve"> the words for cloze exercises from the previous unit.</w:t>
      </w:r>
    </w:p>
    <w:p w14:paraId="27D8B1A6" w14:textId="77777777" w:rsidR="00D12985" w:rsidRPr="002111D7" w:rsidRDefault="00D12985" w:rsidP="00D12985">
      <w:pPr>
        <w:pStyle w:val="ListParagraph"/>
        <w:numPr>
          <w:ilvl w:val="0"/>
          <w:numId w:val="1"/>
        </w:numPr>
        <w:rPr>
          <w:b/>
        </w:rPr>
      </w:pPr>
      <w:r w:rsidRPr="006E2FC3">
        <w:t>Emphasize that, in general, concrete nouns name things that a person can experience with his or her five senses, whereas abstract nouns name ideas, concepts, emotions—i.e. things that are experience with the mind.</w:t>
      </w:r>
    </w:p>
    <w:p w14:paraId="3F23FEE7" w14:textId="77777777" w:rsidR="00D12985" w:rsidRDefault="00D12985" w:rsidP="00D12985">
      <w:pPr>
        <w:rPr>
          <w:b/>
        </w:rPr>
      </w:pPr>
    </w:p>
    <w:p w14:paraId="62F6B656" w14:textId="77777777" w:rsidR="00D12985" w:rsidRDefault="00D12985" w:rsidP="00D12985">
      <w:pPr>
        <w:rPr>
          <w:b/>
        </w:rPr>
      </w:pPr>
    </w:p>
    <w:p w14:paraId="2DBDF9F4" w14:textId="77777777" w:rsidR="00D12985" w:rsidRDefault="00D12985" w:rsidP="00D12985">
      <w:pPr>
        <w:rPr>
          <w:b/>
        </w:rPr>
      </w:pPr>
    </w:p>
    <w:p w14:paraId="6C2AD104" w14:textId="77777777" w:rsidR="00D12985" w:rsidRDefault="00D12985" w:rsidP="00D12985">
      <w:pPr>
        <w:rPr>
          <w:b/>
        </w:rPr>
      </w:pPr>
    </w:p>
    <w:p w14:paraId="41A17C51" w14:textId="77777777" w:rsidR="00D12985" w:rsidRDefault="00D12985" w:rsidP="00D12985">
      <w:pPr>
        <w:rPr>
          <w:b/>
        </w:rPr>
      </w:pPr>
    </w:p>
    <w:p w14:paraId="6B2AFE9F" w14:textId="77777777" w:rsidR="00D12985" w:rsidRDefault="00D12985" w:rsidP="00D12985">
      <w:pPr>
        <w:rPr>
          <w:b/>
        </w:rPr>
      </w:pPr>
    </w:p>
    <w:p w14:paraId="6B7719BD" w14:textId="77777777" w:rsidR="00D12985" w:rsidRDefault="00D12985" w:rsidP="00D12985">
      <w:pPr>
        <w:rPr>
          <w:b/>
        </w:rPr>
      </w:pPr>
    </w:p>
    <w:p w14:paraId="53234ACA" w14:textId="77777777" w:rsidR="00D12985" w:rsidRDefault="00D12985" w:rsidP="00D12985">
      <w:pPr>
        <w:rPr>
          <w:b/>
        </w:rPr>
      </w:pPr>
    </w:p>
    <w:p w14:paraId="0BF90D37" w14:textId="77777777" w:rsidR="00D12985" w:rsidRDefault="00D12985" w:rsidP="00D12985">
      <w:pPr>
        <w:rPr>
          <w:b/>
        </w:rPr>
      </w:pPr>
    </w:p>
    <w:p w14:paraId="6C7CA4AF" w14:textId="77777777" w:rsidR="00D12985" w:rsidRDefault="00D12985" w:rsidP="00D12985">
      <w:pPr>
        <w:rPr>
          <w:b/>
        </w:rPr>
      </w:pPr>
    </w:p>
    <w:p w14:paraId="04C6C623" w14:textId="77777777" w:rsidR="00D12985" w:rsidRDefault="00D12985" w:rsidP="00D12985">
      <w:pPr>
        <w:rPr>
          <w:b/>
        </w:rPr>
      </w:pPr>
    </w:p>
    <w:p w14:paraId="58ABEA3B" w14:textId="77777777" w:rsidR="00D12985" w:rsidRDefault="00D12985" w:rsidP="00D12985">
      <w:pPr>
        <w:rPr>
          <w:b/>
        </w:rPr>
      </w:pPr>
    </w:p>
    <w:p w14:paraId="5645B824" w14:textId="77777777" w:rsidR="00D12985" w:rsidRDefault="00D12985" w:rsidP="00D12985">
      <w:pPr>
        <w:rPr>
          <w:b/>
        </w:rPr>
      </w:pPr>
    </w:p>
    <w:p w14:paraId="4BB62DB2" w14:textId="77777777" w:rsidR="00D12985" w:rsidRDefault="00D12985" w:rsidP="00D12985">
      <w:pPr>
        <w:rPr>
          <w:b/>
        </w:rPr>
      </w:pPr>
    </w:p>
    <w:p w14:paraId="2703DFBB" w14:textId="77777777" w:rsidR="00D12985" w:rsidRDefault="00D12985" w:rsidP="00D12985">
      <w:pPr>
        <w:rPr>
          <w:b/>
        </w:rPr>
      </w:pPr>
    </w:p>
    <w:p w14:paraId="5AAAC925" w14:textId="77777777" w:rsidR="00D12985" w:rsidRDefault="00D12985" w:rsidP="00D12985">
      <w:pPr>
        <w:rPr>
          <w:b/>
        </w:rPr>
      </w:pPr>
    </w:p>
    <w:p w14:paraId="64F383D4" w14:textId="77777777" w:rsidR="00D12985" w:rsidRPr="002111D7" w:rsidRDefault="00D12985" w:rsidP="00D12985">
      <w:pPr>
        <w:rPr>
          <w:b/>
        </w:rPr>
      </w:pPr>
    </w:p>
    <w:p w14:paraId="6D1551BA" w14:textId="77777777" w:rsidR="00D12985" w:rsidRPr="006E2FC3" w:rsidRDefault="00D12985" w:rsidP="00D12985"/>
    <w:p w14:paraId="65ED341F" w14:textId="77777777" w:rsidR="00D12985" w:rsidRDefault="00D12985" w:rsidP="00D12985">
      <w:pPr>
        <w:rPr>
          <w:b/>
        </w:rPr>
      </w:pPr>
      <w:r w:rsidRPr="006E2FC3">
        <w:rPr>
          <w:b/>
        </w:rPr>
        <w:t xml:space="preserve">Some Essential Questions: </w:t>
      </w:r>
    </w:p>
    <w:p w14:paraId="57F5644C" w14:textId="77777777" w:rsidR="00D12985" w:rsidRPr="00B4450E" w:rsidRDefault="00D12985" w:rsidP="00D12985">
      <w:pPr>
        <w:pStyle w:val="ListParagraph"/>
        <w:numPr>
          <w:ilvl w:val="0"/>
          <w:numId w:val="1"/>
        </w:numPr>
        <w:rPr>
          <w:b/>
        </w:rPr>
      </w:pPr>
      <w:r w:rsidRPr="00B4450E">
        <w:rPr>
          <w:b/>
        </w:rPr>
        <w:t>What</w:t>
      </w:r>
      <w:r w:rsidRPr="006E2FC3">
        <w:t xml:space="preserve"> is the difference between concrete and abstract thought?</w:t>
      </w:r>
    </w:p>
    <w:p w14:paraId="7C15AC0B" w14:textId="77777777" w:rsidR="00D12985" w:rsidRPr="00B4450E" w:rsidRDefault="00D12985" w:rsidP="00D12985">
      <w:pPr>
        <w:pStyle w:val="ListParagraph"/>
        <w:numPr>
          <w:ilvl w:val="0"/>
          <w:numId w:val="1"/>
        </w:numPr>
        <w:rPr>
          <w:b/>
        </w:rPr>
      </w:pPr>
      <w:r w:rsidRPr="00B4450E">
        <w:rPr>
          <w:b/>
        </w:rPr>
        <w:t>Why</w:t>
      </w:r>
      <w:r w:rsidRPr="006E2FC3">
        <w:t xml:space="preserve"> do we use the terms concrete and abstract to describe these kinds of nouns? (Senses)</w:t>
      </w:r>
    </w:p>
    <w:p w14:paraId="66762C89" w14:textId="77777777" w:rsidR="00D12985" w:rsidRPr="00B4450E" w:rsidRDefault="00D12985" w:rsidP="00D12985">
      <w:pPr>
        <w:pStyle w:val="ListParagraph"/>
        <w:numPr>
          <w:ilvl w:val="0"/>
          <w:numId w:val="1"/>
        </w:numPr>
        <w:rPr>
          <w:b/>
        </w:rPr>
      </w:pPr>
      <w:r w:rsidRPr="00B4450E">
        <w:rPr>
          <w:b/>
        </w:rPr>
        <w:t xml:space="preserve">What </w:t>
      </w:r>
      <w:r w:rsidRPr="006E2FC3">
        <w:t>are our five senses?</w:t>
      </w:r>
    </w:p>
    <w:p w14:paraId="5E977E6D" w14:textId="77777777" w:rsidR="00D12985" w:rsidRPr="006B45BA" w:rsidRDefault="00D12985" w:rsidP="00D12985"/>
    <w:p w14:paraId="71AB647D" w14:textId="77777777" w:rsidR="00D12985" w:rsidRPr="00755BF5" w:rsidRDefault="00D12985" w:rsidP="009B31AB">
      <w:pPr>
        <w:rPr>
          <w:rFonts w:ascii="American Typewriter" w:hAnsi="American Typewriter"/>
          <w:i/>
          <w:sz w:val="22"/>
          <w:szCs w:val="22"/>
          <w:lang w:val="es-PR"/>
        </w:rPr>
      </w:pPr>
    </w:p>
    <w:p w14:paraId="7CB72E00" w14:textId="1A6CBBD3" w:rsidR="009B31AB" w:rsidRPr="009B31AB" w:rsidRDefault="009B31AB" w:rsidP="00425199">
      <w:pPr>
        <w:rPr>
          <w:b/>
        </w:rPr>
      </w:pPr>
    </w:p>
    <w:p w14:paraId="5EBA5879" w14:textId="77777777" w:rsidR="002E06D0" w:rsidRDefault="002E06D0" w:rsidP="00425199"/>
    <w:p w14:paraId="2746BD5B" w14:textId="77777777" w:rsidR="002E06D0" w:rsidRPr="002E06D0" w:rsidRDefault="002E06D0" w:rsidP="00425199">
      <w:pPr>
        <w:rPr>
          <w:b/>
        </w:rPr>
      </w:pPr>
    </w:p>
    <w:bookmarkEnd w:id="0"/>
    <w:bookmarkEnd w:id="1"/>
    <w:bookmarkEnd w:id="6"/>
    <w:bookmarkEnd w:id="7"/>
    <w:p w14:paraId="011AF2AC" w14:textId="3260364A" w:rsidR="00950311" w:rsidRPr="00237CCC" w:rsidRDefault="00950311" w:rsidP="00950311">
      <w:pPr>
        <w:rPr>
          <w:b/>
        </w:rPr>
      </w:pPr>
    </w:p>
    <w:p w14:paraId="77C1F6EF" w14:textId="77777777" w:rsidR="00D95C8B" w:rsidRDefault="00D95C8B">
      <w:pPr>
        <w:rPr>
          <w:sz w:val="20"/>
          <w:szCs w:val="20"/>
        </w:rPr>
      </w:pPr>
    </w:p>
    <w:sectPr w:rsidR="00D95C8B" w:rsidSect="00A2153E">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merican Typewriter">
    <w:panose1 w:val="02090604020004020304"/>
    <w:charset w:val="00"/>
    <w:family w:val="roman"/>
    <w:pitch w:val="variable"/>
    <w:sig w:usb0="A000006F" w:usb1="00000019" w:usb2="00000000" w:usb3="00000000" w:csb0="00000111"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ＭＳ 明朝">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BB099D"/>
    <w:multiLevelType w:val="hybridMultilevel"/>
    <w:tmpl w:val="E74608D6"/>
    <w:lvl w:ilvl="0" w:tplc="6BD691E8">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46D655EA"/>
    <w:multiLevelType w:val="hybridMultilevel"/>
    <w:tmpl w:val="C2303F5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04688"/>
    <w:rsid w:val="001D15F5"/>
    <w:rsid w:val="00237CCC"/>
    <w:rsid w:val="002E06D0"/>
    <w:rsid w:val="003B3D19"/>
    <w:rsid w:val="00425199"/>
    <w:rsid w:val="00443DEB"/>
    <w:rsid w:val="004C2C76"/>
    <w:rsid w:val="006511C5"/>
    <w:rsid w:val="006E2FC3"/>
    <w:rsid w:val="00755BF5"/>
    <w:rsid w:val="007C31BE"/>
    <w:rsid w:val="0080232E"/>
    <w:rsid w:val="008A24B0"/>
    <w:rsid w:val="00931C66"/>
    <w:rsid w:val="00950311"/>
    <w:rsid w:val="00955468"/>
    <w:rsid w:val="00970EE8"/>
    <w:rsid w:val="009B31AB"/>
    <w:rsid w:val="00A14CF5"/>
    <w:rsid w:val="00A2153E"/>
    <w:rsid w:val="00A46664"/>
    <w:rsid w:val="00B4450E"/>
    <w:rsid w:val="00B745FF"/>
    <w:rsid w:val="00BF22A2"/>
    <w:rsid w:val="00CD19F0"/>
    <w:rsid w:val="00D12985"/>
    <w:rsid w:val="00D65E59"/>
    <w:rsid w:val="00D95C8B"/>
    <w:rsid w:val="00DB6B97"/>
    <w:rsid w:val="00DD3A1D"/>
    <w:rsid w:val="00E627C8"/>
    <w:rsid w:val="00E67C7C"/>
    <w:rsid w:val="00F85B52"/>
    <w:rsid w:val="00FA309E"/>
    <w:rsid w:val="00FB3ACC"/>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D64180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E06D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443DEB"/>
    <w:rPr>
      <w:color w:val="0000FF"/>
      <w:u w:val="single"/>
    </w:rPr>
  </w:style>
  <w:style w:type="paragraph" w:styleId="ListParagraph">
    <w:name w:val="List Paragraph"/>
    <w:basedOn w:val="Normal"/>
    <w:uiPriority w:val="34"/>
    <w:qFormat/>
    <w:rsid w:val="00B445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3</Pages>
  <Words>787</Words>
  <Characters>4488</Characters>
  <Application>Microsoft Macintosh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5265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30</cp:revision>
  <dcterms:created xsi:type="dcterms:W3CDTF">2012-08-13T12:03:00Z</dcterms:created>
  <dcterms:modified xsi:type="dcterms:W3CDTF">2017-07-04T10:28:00Z</dcterms:modified>
</cp:coreProperties>
</file>